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564" w:rsidRPr="00D17D8A" w:rsidRDefault="008E0B13" w:rsidP="009B10D3">
      <w:pPr>
        <w:jc w:val="center"/>
        <w:rPr>
          <w:color w:val="0563C1" w:themeColor="hyperlink"/>
          <w:sz w:val="28"/>
          <w:szCs w:val="28"/>
        </w:rPr>
      </w:pPr>
      <w:r>
        <w:rPr>
          <w:noProof/>
          <w:lang w:eastAsia="en-NZ"/>
        </w:rPr>
        <mc:AlternateContent>
          <mc:Choice Requires="wps">
            <w:drawing>
              <wp:anchor distT="0" distB="0" distL="114300" distR="114300" simplePos="0" relativeHeight="251664384" behindDoc="0" locked="0" layoutInCell="1" allowOverlap="1" wp14:anchorId="7369B87B" wp14:editId="39D7294A">
                <wp:simplePos x="0" y="0"/>
                <wp:positionH relativeFrom="margin">
                  <wp:align>left</wp:align>
                </wp:positionH>
                <wp:positionV relativeFrom="paragraph">
                  <wp:posOffset>1905</wp:posOffset>
                </wp:positionV>
                <wp:extent cx="6496050" cy="723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96050" cy="723900"/>
                        </a:xfrm>
                        <a:prstGeom prst="rect">
                          <a:avLst/>
                        </a:prstGeom>
                        <a:noFill/>
                        <a:ln>
                          <a:noFill/>
                        </a:ln>
                      </wps:spPr>
                      <wps:txbx>
                        <w:txbxContent>
                          <w:p w:rsidR="00345564" w:rsidRDefault="00345564" w:rsidP="001A7D8E">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A7D8E">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Bush Telegraph</w:t>
                            </w:r>
                          </w:p>
                          <w:p w:rsidR="00195711" w:rsidRPr="001A7D8E" w:rsidRDefault="00195711" w:rsidP="001A7D8E">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9B87B" id="_x0000_t202" coordsize="21600,21600" o:spt="202" path="m,l,21600r21600,l21600,xe">
                <v:stroke joinstyle="miter"/>
                <v:path gradientshapeok="t" o:connecttype="rect"/>
              </v:shapetype>
              <v:shape id="_x0000_s1026" type="#_x0000_t202" style="position:absolute;left:0;text-align:left;margin-left:0;margin-top:.15pt;width:511.5pt;height:5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" filled="f" stroked="f">
                <v:textbox>
                  <w:txbxContent>
                    <w:p w:rsidR="00345564" w:rsidRDefault="00345564" w:rsidP="001A7D8E">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A7D8E">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Bush Telegraph</w:t>
                      </w:r>
                    </w:p>
                    <w:p w:rsidR="00195711" w:rsidRPr="001A7D8E" w:rsidRDefault="00195711" w:rsidP="001A7D8E">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r w:rsidR="00CC4330">
        <w:rPr>
          <w:noProof/>
          <w:lang w:eastAsia="en-NZ"/>
        </w:rPr>
        <w:drawing>
          <wp:anchor distT="0" distB="0" distL="114300" distR="114300" simplePos="0" relativeHeight="251659264" behindDoc="0" locked="0" layoutInCell="1" allowOverlap="1" wp14:anchorId="3832AB4E" wp14:editId="0AE2A43C">
            <wp:simplePos x="0" y="0"/>
            <wp:positionH relativeFrom="page">
              <wp:posOffset>238125</wp:posOffset>
            </wp:positionH>
            <wp:positionV relativeFrom="paragraph">
              <wp:posOffset>-187960</wp:posOffset>
            </wp:positionV>
            <wp:extent cx="1806166" cy="1494790"/>
            <wp:effectExtent l="0" t="0" r="3810" b="0"/>
            <wp:wrapNone/>
            <wp:docPr id="1961" name="Picture 1961"/>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8"/>
                    <a:stretch>
                      <a:fillRect/>
                    </a:stretch>
                  </pic:blipFill>
                  <pic:spPr>
                    <a:xfrm>
                      <a:off x="0" y="0"/>
                      <a:ext cx="1806166" cy="1494790"/>
                    </a:xfrm>
                    <a:prstGeom prst="rect">
                      <a:avLst/>
                    </a:prstGeom>
                  </pic:spPr>
                </pic:pic>
              </a:graphicData>
            </a:graphic>
            <wp14:sizeRelH relativeFrom="margin">
              <wp14:pctWidth>0</wp14:pctWidth>
            </wp14:sizeRelH>
          </wp:anchor>
        </w:drawing>
      </w:r>
      <w:r w:rsidR="00195711" w:rsidRPr="00195711">
        <w:rPr>
          <w:color w:val="0563C1" w:themeColor="hyperlink"/>
          <w:sz w:val="28"/>
          <w:szCs w:val="28"/>
        </w:rPr>
        <w:t>www.pukekohetrampingclub.org.nz</w:t>
      </w:r>
    </w:p>
    <w:p w:rsidR="000D657D" w:rsidRDefault="000D657D" w:rsidP="000D657D"/>
    <w:p w:rsidR="001A7D8E" w:rsidRDefault="00E71AA9" w:rsidP="000D657D">
      <w:r>
        <w:rPr>
          <w:noProof/>
          <w:lang w:eastAsia="en-NZ"/>
        </w:rPr>
        <mc:AlternateContent>
          <mc:Choice Requires="wps">
            <w:drawing>
              <wp:anchor distT="0" distB="0" distL="114300" distR="114300" simplePos="0" relativeHeight="251707392" behindDoc="0" locked="0" layoutInCell="1" allowOverlap="1">
                <wp:simplePos x="0" y="0"/>
                <wp:positionH relativeFrom="column">
                  <wp:posOffset>-352425</wp:posOffset>
                </wp:positionH>
                <wp:positionV relativeFrom="paragraph">
                  <wp:posOffset>226059</wp:posOffset>
                </wp:positionV>
                <wp:extent cx="7210425" cy="71913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7210425" cy="7191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F1AA8" id="Rectangle 16" o:spid="_x0000_s1026" style="position:absolute;margin-left:-27.75pt;margin-top:17.8pt;width:567.75pt;height:56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" filled="f" strokecolor="black [3213]" strokeweight="1pt"/>
            </w:pict>
          </mc:Fallback>
        </mc:AlternateContent>
      </w:r>
    </w:p>
    <w:tbl>
      <w:tblPr>
        <w:tblW w:w="11324"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4"/>
      </w:tblGrid>
      <w:tr w:rsidR="000D657D" w:rsidTr="00686CB8">
        <w:trPr>
          <w:trHeight w:val="1123"/>
        </w:trPr>
        <w:tc>
          <w:tcPr>
            <w:tcW w:w="11324" w:type="dxa"/>
            <w:shd w:val="clear" w:color="auto" w:fill="FFC000" w:themeFill="accent4"/>
          </w:tcPr>
          <w:p w:rsidR="00515026" w:rsidRPr="00345564" w:rsidRDefault="008B5AD7" w:rsidP="000D657D">
            <w:pPr>
              <w:jc w:val="center"/>
              <w:rPr>
                <w:b/>
                <w:sz w:val="32"/>
                <w:szCs w:val="32"/>
              </w:rPr>
            </w:pPr>
            <w:r>
              <w:rPr>
                <w:b/>
                <w:sz w:val="32"/>
                <w:szCs w:val="32"/>
              </w:rPr>
              <w:t xml:space="preserve">Next meeting: </w:t>
            </w:r>
            <w:r w:rsidR="00B849BA">
              <w:rPr>
                <w:b/>
                <w:sz w:val="32"/>
                <w:szCs w:val="32"/>
              </w:rPr>
              <w:t>6</w:t>
            </w:r>
            <w:r w:rsidR="00B849BA" w:rsidRPr="00B849BA">
              <w:rPr>
                <w:b/>
                <w:sz w:val="32"/>
                <w:szCs w:val="32"/>
                <w:vertAlign w:val="superscript"/>
              </w:rPr>
              <w:t>th</w:t>
            </w:r>
            <w:r w:rsidR="00B849BA">
              <w:rPr>
                <w:b/>
                <w:sz w:val="32"/>
                <w:szCs w:val="32"/>
              </w:rPr>
              <w:t xml:space="preserve"> Nov</w:t>
            </w:r>
            <w:r w:rsidR="006B1BEB">
              <w:rPr>
                <w:b/>
                <w:sz w:val="32"/>
                <w:szCs w:val="32"/>
              </w:rPr>
              <w:t xml:space="preserve"> </w:t>
            </w:r>
            <w:r w:rsidR="00AE0F00">
              <w:rPr>
                <w:b/>
                <w:sz w:val="32"/>
                <w:szCs w:val="32"/>
              </w:rPr>
              <w:t xml:space="preserve"> </w:t>
            </w:r>
            <w:r w:rsidR="00976434">
              <w:rPr>
                <w:rFonts w:cstheme="minorHAnsi"/>
                <w:b/>
                <w:color w:val="000000"/>
                <w:sz w:val="32"/>
                <w:szCs w:val="32"/>
              </w:rPr>
              <w:t xml:space="preserve">2023 </w:t>
            </w:r>
            <w:r w:rsidR="009354D6">
              <w:rPr>
                <w:rFonts w:cstheme="minorHAnsi"/>
                <w:b/>
                <w:sz w:val="32"/>
                <w:szCs w:val="32"/>
              </w:rPr>
              <w:t>@ 7</w:t>
            </w:r>
            <w:r w:rsidR="00EB0FED" w:rsidRPr="00345564">
              <w:rPr>
                <w:rFonts w:cstheme="minorHAnsi"/>
                <w:b/>
                <w:sz w:val="32"/>
                <w:szCs w:val="32"/>
              </w:rPr>
              <w:t>:30pm</w:t>
            </w:r>
            <w:r w:rsidR="00193EB1" w:rsidRPr="00345564">
              <w:rPr>
                <w:b/>
                <w:sz w:val="32"/>
                <w:szCs w:val="32"/>
              </w:rPr>
              <w:t xml:space="preserve"> </w:t>
            </w:r>
          </w:p>
          <w:p w:rsidR="000D657D" w:rsidRDefault="00117F0D" w:rsidP="000D657D">
            <w:pPr>
              <w:jc w:val="center"/>
            </w:pPr>
            <w:r>
              <w:rPr>
                <w:b/>
                <w:sz w:val="32"/>
                <w:szCs w:val="32"/>
              </w:rPr>
              <w:t>Venue: Anglican Church Hall, Wesley S</w:t>
            </w:r>
            <w:r w:rsidR="000D657D" w:rsidRPr="000D657D">
              <w:rPr>
                <w:b/>
                <w:sz w:val="32"/>
                <w:szCs w:val="32"/>
              </w:rPr>
              <w:t>treet – Pukekohe</w:t>
            </w:r>
          </w:p>
        </w:tc>
      </w:tr>
    </w:tbl>
    <w:p w:rsidR="00731B46" w:rsidRDefault="00731B46">
      <w:pPr>
        <w:rPr>
          <w:rFonts w:asciiTheme="majorHAnsi" w:hAnsiTheme="majorHAnsi" w:cstheme="majorHAnsi"/>
          <w:b/>
          <w:sz w:val="2"/>
          <w:szCs w:val="2"/>
          <w:u w:val="single"/>
        </w:rPr>
      </w:pPr>
    </w:p>
    <w:p w:rsidR="00F013D0" w:rsidRPr="003C31C5" w:rsidRDefault="000D657D">
      <w:pPr>
        <w:rPr>
          <w:rFonts w:asciiTheme="majorHAnsi" w:hAnsiTheme="majorHAnsi" w:cstheme="majorHAnsi"/>
          <w:sz w:val="24"/>
          <w:szCs w:val="24"/>
        </w:rPr>
      </w:pPr>
      <w:r w:rsidRPr="003C31C5">
        <w:rPr>
          <w:rFonts w:asciiTheme="majorHAnsi" w:hAnsiTheme="majorHAnsi" w:cstheme="majorHAnsi"/>
          <w:b/>
          <w:sz w:val="24"/>
          <w:szCs w:val="24"/>
        </w:rPr>
        <w:t xml:space="preserve">Supper </w:t>
      </w:r>
      <w:r w:rsidR="00D07303" w:rsidRPr="003C31C5">
        <w:rPr>
          <w:rFonts w:asciiTheme="majorHAnsi" w:hAnsiTheme="majorHAnsi" w:cstheme="majorHAnsi"/>
          <w:b/>
          <w:sz w:val="24"/>
          <w:szCs w:val="24"/>
        </w:rPr>
        <w:t>Duty:</w:t>
      </w:r>
      <w:r w:rsidRPr="003C31C5">
        <w:rPr>
          <w:rFonts w:asciiTheme="majorHAnsi" w:hAnsiTheme="majorHAnsi" w:cstheme="majorHAnsi"/>
          <w:b/>
          <w:sz w:val="24"/>
          <w:szCs w:val="24"/>
        </w:rPr>
        <w:t xml:space="preserve"> </w:t>
      </w:r>
      <w:r w:rsidR="00B1569B" w:rsidRPr="003C31C5">
        <w:rPr>
          <w:rFonts w:asciiTheme="majorHAnsi" w:hAnsiTheme="majorHAnsi" w:cstheme="majorHAnsi"/>
          <w:b/>
          <w:sz w:val="24"/>
          <w:szCs w:val="24"/>
        </w:rPr>
        <w:t xml:space="preserve"> </w:t>
      </w:r>
      <w:r w:rsidR="009153A8" w:rsidRPr="003C31C5">
        <w:rPr>
          <w:rFonts w:asciiTheme="majorHAnsi" w:hAnsiTheme="majorHAnsi" w:cstheme="majorHAnsi"/>
          <w:sz w:val="24"/>
          <w:szCs w:val="24"/>
        </w:rPr>
        <w:t xml:space="preserve">Frances Gibbon </w:t>
      </w:r>
    </w:p>
    <w:p w:rsidR="000D1D3D" w:rsidRDefault="000D1D3D" w:rsidP="000D1D3D">
      <w:pPr>
        <w:rPr>
          <w:noProof/>
          <w:lang w:eastAsia="en-NZ"/>
        </w:rPr>
      </w:pPr>
      <w:r>
        <w:rPr>
          <w:noProof/>
          <w:lang w:eastAsia="en-NZ"/>
        </w:rPr>
        <w:drawing>
          <wp:anchor distT="0" distB="0" distL="114300" distR="114300" simplePos="0" relativeHeight="251968512" behindDoc="0" locked="0" layoutInCell="1" allowOverlap="1">
            <wp:simplePos x="0" y="0"/>
            <wp:positionH relativeFrom="margin">
              <wp:posOffset>3467100</wp:posOffset>
            </wp:positionH>
            <wp:positionV relativeFrom="paragraph">
              <wp:posOffset>10795</wp:posOffset>
            </wp:positionV>
            <wp:extent cx="3146425" cy="26060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46425" cy="2606040"/>
                    </a:xfrm>
                    <a:prstGeom prst="rect">
                      <a:avLst/>
                    </a:prstGeom>
                  </pic:spPr>
                </pic:pic>
              </a:graphicData>
            </a:graphic>
            <wp14:sizeRelH relativeFrom="margin">
              <wp14:pctWidth>0</wp14:pctWidth>
            </wp14:sizeRelH>
            <wp14:sizeRelV relativeFrom="margin">
              <wp14:pctHeight>0</wp14:pctHeight>
            </wp14:sizeRelV>
          </wp:anchor>
        </w:drawing>
      </w:r>
      <w:r w:rsidR="000D657D" w:rsidRPr="003C31C5">
        <w:rPr>
          <w:rFonts w:asciiTheme="majorHAnsi" w:hAnsiTheme="majorHAnsi" w:cstheme="majorHAnsi"/>
          <w:b/>
          <w:sz w:val="24"/>
          <w:szCs w:val="24"/>
        </w:rPr>
        <w:t>Guest Speakers:</w:t>
      </w:r>
      <w:r w:rsidR="00ED5497">
        <w:rPr>
          <w:rFonts w:asciiTheme="majorHAnsi" w:hAnsiTheme="majorHAnsi" w:cstheme="majorHAnsi"/>
          <w:b/>
          <w:sz w:val="24"/>
          <w:szCs w:val="24"/>
        </w:rPr>
        <w:t xml:space="preserve"> </w:t>
      </w:r>
      <w:r>
        <w:rPr>
          <w:rFonts w:asciiTheme="majorHAnsi" w:hAnsiTheme="majorHAnsi" w:cstheme="majorHAnsi"/>
          <w:b/>
          <w:sz w:val="24"/>
          <w:szCs w:val="24"/>
        </w:rPr>
        <w:t xml:space="preserve"> Rebecca Banks - </w:t>
      </w:r>
      <w:r>
        <w:t>Three of our members had a wonderful time hiking, sightseeing and food-sampling in Japan last month. Come along to learn all about their fantastic trip.</w:t>
      </w:r>
      <w:r w:rsidRPr="000D1D3D">
        <w:rPr>
          <w:noProof/>
          <w:lang w:eastAsia="en-NZ"/>
        </w:rPr>
        <w:t xml:space="preserve"> </w:t>
      </w:r>
    </w:p>
    <w:p w:rsidR="00431343" w:rsidRDefault="00843DB6" w:rsidP="000D1D3D">
      <w:pPr>
        <w:rPr>
          <w:noProof/>
          <w:lang w:eastAsia="en-NZ"/>
        </w:rPr>
      </w:pPr>
      <w:r>
        <w:rPr>
          <w:noProof/>
          <w:lang w:eastAsia="en-NZ"/>
        </w:rPr>
        <w:drawing>
          <wp:anchor distT="0" distB="0" distL="114300" distR="114300" simplePos="0" relativeHeight="251970560" behindDoc="0" locked="0" layoutInCell="1" allowOverlap="1">
            <wp:simplePos x="0" y="0"/>
            <wp:positionH relativeFrom="column">
              <wp:posOffset>1950720</wp:posOffset>
            </wp:positionH>
            <wp:positionV relativeFrom="paragraph">
              <wp:posOffset>459105</wp:posOffset>
            </wp:positionV>
            <wp:extent cx="208915" cy="289560"/>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5" cy="289560"/>
                    </a:xfrm>
                    <a:prstGeom prst="rect">
                      <a:avLst/>
                    </a:prstGeom>
                  </pic:spPr>
                </pic:pic>
              </a:graphicData>
            </a:graphic>
            <wp14:sizeRelH relativeFrom="margin">
              <wp14:pctWidth>0</wp14:pctWidth>
            </wp14:sizeRelH>
            <wp14:sizeRelV relativeFrom="margin">
              <wp14:pctHeight>0</wp14:pctHeight>
            </wp14:sizeRelV>
          </wp:anchor>
        </w:drawing>
      </w:r>
      <w:r w:rsidR="00431343" w:rsidRPr="00843DB6">
        <w:rPr>
          <w:b/>
          <w:noProof/>
          <w:lang w:eastAsia="en-NZ"/>
        </w:rPr>
        <w:t>Heads up</w:t>
      </w:r>
      <w:r>
        <w:rPr>
          <w:noProof/>
          <w:lang w:eastAsia="en-NZ"/>
        </w:rPr>
        <w:t>:</w:t>
      </w:r>
      <w:r w:rsidR="00905690">
        <w:rPr>
          <w:noProof/>
          <w:lang w:eastAsia="en-NZ"/>
        </w:rPr>
        <w:t xml:space="preserve"> for the December </w:t>
      </w:r>
      <w:r>
        <w:rPr>
          <w:noProof/>
          <w:lang w:eastAsia="en-NZ"/>
        </w:rPr>
        <w:t xml:space="preserve"> meeting ( a</w:t>
      </w:r>
      <w:r w:rsidR="00905690">
        <w:rPr>
          <w:noProof/>
          <w:lang w:eastAsia="en-NZ"/>
        </w:rPr>
        <w:t>nother</w:t>
      </w:r>
      <w:r>
        <w:rPr>
          <w:noProof/>
          <w:lang w:eastAsia="en-NZ"/>
        </w:rPr>
        <w:t xml:space="preserve"> reminder will </w:t>
      </w:r>
      <w:r w:rsidR="00431343">
        <w:rPr>
          <w:noProof/>
          <w:lang w:eastAsia="en-NZ"/>
        </w:rPr>
        <w:t>go out before ha</w:t>
      </w:r>
      <w:bookmarkStart w:id="0" w:name="_GoBack"/>
      <w:bookmarkEnd w:id="0"/>
      <w:r w:rsidR="00431343">
        <w:rPr>
          <w:noProof/>
          <w:lang w:eastAsia="en-NZ"/>
        </w:rPr>
        <w:t>nd)</w:t>
      </w:r>
    </w:p>
    <w:p w:rsidR="00843DB6" w:rsidRDefault="00843DB6" w:rsidP="00843DB6">
      <w:pPr>
        <w:rPr>
          <w:noProof/>
          <w:lang w:eastAsia="en-NZ"/>
        </w:rPr>
      </w:pPr>
      <w:r>
        <w:rPr>
          <w:noProof/>
          <w:lang w:eastAsia="en-NZ"/>
        </w:rPr>
        <w:t>There will be No</w:t>
      </w:r>
      <w:r w:rsidR="00905690">
        <w:rPr>
          <w:noProof/>
          <w:lang w:eastAsia="en-NZ"/>
        </w:rPr>
        <w:t xml:space="preserve"> Guest </w:t>
      </w:r>
      <w:r>
        <w:rPr>
          <w:noProof/>
          <w:lang w:eastAsia="en-NZ"/>
        </w:rPr>
        <w:t xml:space="preserve"> Speaker - </w:t>
      </w:r>
      <w:r w:rsidRPr="00843DB6">
        <w:rPr>
          <w:noProof/>
          <w:color w:val="FF0000"/>
          <w:lang w:eastAsia="en-NZ"/>
        </w:rPr>
        <w:t>Xmas Mix n Mingle night</w:t>
      </w:r>
      <w:r>
        <w:rPr>
          <w:noProof/>
          <w:lang w:eastAsia="en-NZ"/>
        </w:rPr>
        <w:t xml:space="preserve">. </w:t>
      </w:r>
    </w:p>
    <w:p w:rsidR="006B1BEB" w:rsidRDefault="00843DB6" w:rsidP="006B1BEB">
      <w:pPr>
        <w:rPr>
          <w:noProof/>
          <w:lang w:eastAsia="en-NZ"/>
        </w:rPr>
      </w:pPr>
      <w:r>
        <w:rPr>
          <w:noProof/>
          <w:lang w:eastAsia="en-NZ"/>
        </w:rPr>
        <w:t>This year LADIES, you have the pleasure of providing supper.</w:t>
      </w:r>
    </w:p>
    <w:p w:rsidR="00ED2201" w:rsidRPr="00386587" w:rsidRDefault="00ED2201" w:rsidP="00386587">
      <w:pPr>
        <w:spacing w:before="100" w:beforeAutospacing="1"/>
        <w:rPr>
          <w:rFonts w:asciiTheme="majorHAnsi" w:hAnsiTheme="majorHAnsi" w:cstheme="majorHAnsi"/>
        </w:rPr>
      </w:pPr>
    </w:p>
    <w:p w:rsidR="000D1D3D" w:rsidRPr="00E42D34" w:rsidRDefault="00C477D1" w:rsidP="003C31C5">
      <w:pPr>
        <w:spacing w:after="0" w:line="240" w:lineRule="auto"/>
        <w:rPr>
          <w:rFonts w:asciiTheme="majorHAnsi" w:hAnsiTheme="majorHAnsi" w:cstheme="majorHAnsi"/>
          <w:b/>
          <w:sz w:val="24"/>
          <w:szCs w:val="24"/>
        </w:rPr>
      </w:pPr>
      <w:r w:rsidRPr="003C31C5">
        <w:rPr>
          <w:rFonts w:asciiTheme="majorHAnsi" w:hAnsiTheme="majorHAnsi" w:cstheme="majorHAnsi"/>
          <w:b/>
          <w:sz w:val="24"/>
          <w:szCs w:val="24"/>
        </w:rPr>
        <w:t>New Members</w:t>
      </w:r>
      <w:r w:rsidR="00547272">
        <w:rPr>
          <w:rFonts w:asciiTheme="majorHAnsi" w:hAnsiTheme="majorHAnsi" w:cstheme="majorHAnsi"/>
          <w:b/>
          <w:sz w:val="24"/>
          <w:szCs w:val="24"/>
        </w:rPr>
        <w:t xml:space="preserve"> – </w:t>
      </w:r>
      <w:r w:rsidR="00E42D34">
        <w:rPr>
          <w:rFonts w:asciiTheme="majorHAnsi" w:hAnsiTheme="majorHAnsi" w:cstheme="majorHAnsi"/>
          <w:b/>
          <w:sz w:val="24"/>
          <w:szCs w:val="24"/>
        </w:rPr>
        <w:t>None for this Month</w:t>
      </w:r>
    </w:p>
    <w:p w:rsidR="000D1D3D" w:rsidRPr="00421DE6" w:rsidRDefault="00E42D34" w:rsidP="003C31C5">
      <w:pPr>
        <w:spacing w:after="0" w:line="240" w:lineRule="auto"/>
        <w:rPr>
          <w:rFonts w:asciiTheme="majorHAnsi" w:hAnsiTheme="majorHAnsi" w:cstheme="majorHAnsi"/>
          <w:sz w:val="24"/>
          <w:szCs w:val="24"/>
        </w:rPr>
      </w:pPr>
      <w:r>
        <w:rPr>
          <w:noProof/>
          <w:lang w:eastAsia="en-NZ"/>
        </w:rPr>
        <w:drawing>
          <wp:anchor distT="0" distB="0" distL="114300" distR="114300" simplePos="0" relativeHeight="251967488" behindDoc="0" locked="0" layoutInCell="1" allowOverlap="1">
            <wp:simplePos x="0" y="0"/>
            <wp:positionH relativeFrom="column">
              <wp:posOffset>3740150</wp:posOffset>
            </wp:positionH>
            <wp:positionV relativeFrom="paragraph">
              <wp:posOffset>789305</wp:posOffset>
            </wp:positionV>
            <wp:extent cx="1685290" cy="2899410"/>
            <wp:effectExtent l="254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5290" cy="2899410"/>
                    </a:xfrm>
                    <a:prstGeom prst="rect">
                      <a:avLst/>
                    </a:prstGeom>
                  </pic:spPr>
                </pic:pic>
              </a:graphicData>
            </a:graphic>
            <wp14:sizeRelH relativeFrom="margin">
              <wp14:pctWidth>0</wp14:pctWidth>
            </wp14:sizeRelH>
            <wp14:sizeRelV relativeFrom="margin">
              <wp14:pctHeight>0</wp14:pctHeight>
            </wp14:sizeRelV>
          </wp:anchor>
        </w:drawing>
      </w:r>
    </w:p>
    <w:tbl>
      <w:tblPr>
        <w:tblW w:w="11293"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3"/>
      </w:tblGrid>
      <w:tr w:rsidR="00D07303" w:rsidTr="009D72A8">
        <w:trPr>
          <w:trHeight w:val="966"/>
        </w:trPr>
        <w:tc>
          <w:tcPr>
            <w:tcW w:w="11293" w:type="dxa"/>
            <w:shd w:val="clear" w:color="auto" w:fill="FFC000" w:themeFill="accent4"/>
          </w:tcPr>
          <w:p w:rsidR="00D07303" w:rsidRPr="00D07303" w:rsidRDefault="00D07303" w:rsidP="00117F0D">
            <w:pPr>
              <w:spacing w:before="160"/>
              <w:jc w:val="center"/>
              <w:rPr>
                <w:b/>
                <w:sz w:val="36"/>
                <w:szCs w:val="36"/>
              </w:rPr>
            </w:pPr>
            <w:r>
              <w:rPr>
                <w:b/>
                <w:sz w:val="36"/>
                <w:szCs w:val="36"/>
              </w:rPr>
              <w:t>“</w:t>
            </w:r>
            <w:r w:rsidRPr="00D07303">
              <w:rPr>
                <w:b/>
                <w:sz w:val="36"/>
                <w:szCs w:val="36"/>
              </w:rPr>
              <w:t>Where am I compet</w:t>
            </w:r>
            <w:r>
              <w:rPr>
                <w:b/>
                <w:sz w:val="36"/>
                <w:szCs w:val="36"/>
              </w:rPr>
              <w:t>ition”</w:t>
            </w:r>
            <w:r w:rsidR="00B849BA">
              <w:rPr>
                <w:b/>
                <w:sz w:val="36"/>
                <w:szCs w:val="36"/>
              </w:rPr>
              <w:t xml:space="preserve"> or what am I?</w:t>
            </w:r>
          </w:p>
        </w:tc>
      </w:tr>
    </w:tbl>
    <w:p w:rsidR="00E42D34" w:rsidRDefault="00E42D34" w:rsidP="00624272">
      <w:pPr>
        <w:rPr>
          <w:rFonts w:ascii="Calibri" w:eastAsia="Calibri" w:hAnsi="Calibri" w:cs="Times New Roman"/>
          <w:sz w:val="24"/>
          <w:szCs w:val="24"/>
        </w:rPr>
      </w:pPr>
      <w:r>
        <w:rPr>
          <w:noProof/>
          <w:lang w:eastAsia="en-NZ"/>
        </w:rPr>
        <w:drawing>
          <wp:anchor distT="0" distB="0" distL="114300" distR="114300" simplePos="0" relativeHeight="251966464" behindDoc="0" locked="0" layoutInCell="1" allowOverlap="1">
            <wp:simplePos x="0" y="0"/>
            <wp:positionH relativeFrom="margin">
              <wp:align>left</wp:align>
            </wp:positionH>
            <wp:positionV relativeFrom="paragraph">
              <wp:posOffset>6985</wp:posOffset>
            </wp:positionV>
            <wp:extent cx="1700530" cy="2778125"/>
            <wp:effectExtent l="0" t="5398" r="8573" b="8572"/>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00530" cy="2778125"/>
                    </a:xfrm>
                    <a:prstGeom prst="rect">
                      <a:avLst/>
                    </a:prstGeom>
                  </pic:spPr>
                </pic:pic>
              </a:graphicData>
            </a:graphic>
            <wp14:sizeRelH relativeFrom="margin">
              <wp14:pctWidth>0</wp14:pctWidth>
            </wp14:sizeRelH>
            <wp14:sizeRelV relativeFrom="margin">
              <wp14:pctHeight>0</wp14:pctHeight>
            </wp14:sizeRelV>
          </wp:anchor>
        </w:drawing>
      </w:r>
    </w:p>
    <w:p w:rsidR="00BB0DFB" w:rsidRDefault="00B849BA" w:rsidP="00624272">
      <w:pPr>
        <w:rPr>
          <w:rFonts w:ascii="Calibri" w:eastAsia="Calibri" w:hAnsi="Calibri" w:cs="Times New Roman"/>
          <w:sz w:val="24"/>
          <w:szCs w:val="24"/>
        </w:rPr>
      </w:pPr>
      <w:r w:rsidRPr="000D1D3D">
        <w:rPr>
          <w:rFonts w:ascii="Calibri" w:eastAsia="Calibri" w:hAnsi="Calibri" w:cs="Times New Roman"/>
          <w:sz w:val="24"/>
          <w:szCs w:val="24"/>
        </w:rPr>
        <w:t>Barry has gruesome story to tell about  with these photos:</w:t>
      </w:r>
    </w:p>
    <w:p w:rsidR="000D1D3D" w:rsidRPr="000D1D3D" w:rsidRDefault="000D1D3D" w:rsidP="00624272">
      <w:pPr>
        <w:rPr>
          <w:rFonts w:ascii="Calibri" w:eastAsia="Calibri" w:hAnsi="Calibri" w:cs="Times New Roman"/>
          <w:sz w:val="24"/>
          <w:szCs w:val="24"/>
        </w:rPr>
      </w:pPr>
    </w:p>
    <w:p w:rsidR="00B849BA" w:rsidRDefault="00B849BA" w:rsidP="00624272">
      <w:pPr>
        <w:rPr>
          <w:noProof/>
          <w:lang w:eastAsia="en-NZ"/>
        </w:rPr>
      </w:pPr>
    </w:p>
    <w:p w:rsidR="00CB3C9D" w:rsidRDefault="00CB3C9D" w:rsidP="00624272">
      <w:pPr>
        <w:rPr>
          <w:noProof/>
          <w:lang w:eastAsia="en-NZ"/>
        </w:rPr>
      </w:pPr>
    </w:p>
    <w:p w:rsidR="006B1BEB" w:rsidRDefault="006B1BEB" w:rsidP="00624272">
      <w:pPr>
        <w:rPr>
          <w:noProof/>
          <w:lang w:eastAsia="en-NZ"/>
        </w:rPr>
      </w:pPr>
    </w:p>
    <w:p w:rsidR="00CB3C9D" w:rsidRDefault="00CB3C9D" w:rsidP="00624272">
      <w:pPr>
        <w:rPr>
          <w:noProof/>
          <w:lang w:eastAsia="en-NZ"/>
        </w:rPr>
      </w:pPr>
    </w:p>
    <w:p w:rsidR="00CB3C9D" w:rsidRDefault="00CB3C9D" w:rsidP="00624272">
      <w:pPr>
        <w:rPr>
          <w:noProof/>
          <w:lang w:eastAsia="en-NZ"/>
        </w:rPr>
      </w:pPr>
    </w:p>
    <w:p w:rsidR="00CC3662" w:rsidRDefault="00CC3662" w:rsidP="006B1BEB">
      <w:pPr>
        <w:rPr>
          <w:sz w:val="28"/>
          <w:szCs w:val="28"/>
          <w:lang w:val="en-US"/>
        </w:rPr>
      </w:pPr>
    </w:p>
    <w:p w:rsidR="00CC3662" w:rsidRDefault="00CC3662" w:rsidP="006B1BEB">
      <w:pPr>
        <w:rPr>
          <w:sz w:val="28"/>
          <w:szCs w:val="28"/>
          <w:lang w:val="en-US"/>
        </w:rPr>
      </w:pPr>
    </w:p>
    <w:p w:rsidR="00CC3662" w:rsidRDefault="00CC3662" w:rsidP="006B1BEB">
      <w:pPr>
        <w:rPr>
          <w:sz w:val="28"/>
          <w:szCs w:val="28"/>
          <w:lang w:val="en-US"/>
        </w:rPr>
      </w:pPr>
    </w:p>
    <w:p w:rsidR="008745F3" w:rsidRPr="008745F3" w:rsidRDefault="00A06FED" w:rsidP="006B1BEB">
      <w:pPr>
        <w:rPr>
          <w:sz w:val="28"/>
          <w:szCs w:val="28"/>
          <w:lang w:val="en-US"/>
        </w:rPr>
      </w:pPr>
      <w:r w:rsidRPr="00187C2E">
        <w:rPr>
          <w:b/>
          <w:noProof/>
          <w:sz w:val="24"/>
          <w:szCs w:val="24"/>
          <w:lang w:eastAsia="en-NZ"/>
        </w:rPr>
        <mc:AlternateContent>
          <mc:Choice Requires="wps">
            <w:drawing>
              <wp:inline distT="0" distB="0" distL="0" distR="0">
                <wp:extent cx="6096000" cy="723265"/>
                <wp:effectExtent l="0" t="0" r="0" b="63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23265"/>
                        </a:xfrm>
                        <a:prstGeom prst="rect">
                          <a:avLst/>
                        </a:prstGeom>
                        <a:solidFill>
                          <a:schemeClr val="accent4"/>
                        </a:solidFill>
                        <a:ln w="9525">
                          <a:noFill/>
                          <a:miter lim="800000"/>
                          <a:headEnd/>
                          <a:tailEnd/>
                        </a:ln>
                      </wps:spPr>
                      <wps:txbx>
                        <w:txbxContent>
                          <w:p w:rsidR="00345564" w:rsidRPr="00187C2E" w:rsidRDefault="00575EE8" w:rsidP="000C0CFA">
                            <w:pPr>
                              <w:rPr>
                                <w:sz w:val="48"/>
                                <w:szCs w:val="48"/>
                              </w:rPr>
                            </w:pPr>
                            <w:r>
                              <w:rPr>
                                <w:b/>
                                <w:sz w:val="36"/>
                                <w:szCs w:val="36"/>
                              </w:rPr>
                              <w:t xml:space="preserve">                                         </w:t>
                            </w:r>
                            <w:r w:rsidR="00345564" w:rsidRPr="00187C2E">
                              <w:rPr>
                                <w:b/>
                                <w:sz w:val="48"/>
                                <w:szCs w:val="48"/>
                              </w:rPr>
                              <w:t>President Notes</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480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" fillcolor="#ffc000 [3207]" stroked="f">
                <v:textbox>
                  <w:txbxContent>
                    <w:p w:rsidR="00345564" w:rsidRPr="00187C2E" w:rsidRDefault="00575EE8" w:rsidP="000C0CFA">
                      <w:pPr>
                        <w:rPr>
                          <w:sz w:val="48"/>
                          <w:szCs w:val="48"/>
                        </w:rPr>
                      </w:pPr>
                      <w:r>
                        <w:rPr>
                          <w:b/>
                          <w:sz w:val="36"/>
                          <w:szCs w:val="36"/>
                        </w:rPr>
                        <w:t xml:space="preserve">                                         </w:t>
                      </w:r>
                      <w:r w:rsidR="00345564" w:rsidRPr="00187C2E">
                        <w:rPr>
                          <w:b/>
                          <w:sz w:val="48"/>
                          <w:szCs w:val="48"/>
                        </w:rPr>
                        <w:t>President Notes</w:t>
                      </w:r>
                    </w:p>
                  </w:txbxContent>
                </v:textbox>
                <w10:anchorlock/>
              </v:shape>
            </w:pict>
          </mc:Fallback>
        </mc:AlternateContent>
      </w:r>
    </w:p>
    <w:p w:rsidR="00C943DC" w:rsidRDefault="00C943DC" w:rsidP="00C943DC">
      <w:pPr>
        <w:rPr>
          <w:noProof/>
          <w:lang w:val="en-US"/>
        </w:rPr>
      </w:pPr>
    </w:p>
    <w:p w:rsidR="00CC3662" w:rsidRDefault="00CC3662" w:rsidP="00CC3662">
      <w:pPr>
        <w:rPr>
          <w:noProof/>
          <w:lang w:val="en-US"/>
        </w:rPr>
      </w:pPr>
      <w:r>
        <w:rPr>
          <w:noProof/>
          <w:lang w:val="en-US"/>
        </w:rPr>
        <w:t>Another month is wrapping up and we have passed the labour long weekend which signals outdoors season for New Zealand. I hope everyone enjoyed the long weekend and avoided the terrible traffic jams some of my colleagues were stuck in for up to 7 hours.</w:t>
      </w:r>
    </w:p>
    <w:p w:rsidR="00CC3662" w:rsidRDefault="00CC3662" w:rsidP="00CC3662">
      <w:r>
        <w:rPr>
          <w:noProof/>
          <w:lang w:val="en-US"/>
        </w:rPr>
        <w:t xml:space="preserve">The schedule for October had a few gaps, it was fortunate for us Anne and Owen Porter led a walk in Waiuku forest </w:t>
      </w:r>
      <w:r>
        <w:t>and discovered the</w:t>
      </w:r>
      <w:r w:rsidRPr="00C9772E">
        <w:t xml:space="preserve"> Franklin Endurance Riding Club had put up extremely clear trail markers for their competitions. </w:t>
      </w:r>
      <w:r>
        <w:t xml:space="preserve">There are currently several options for walkers to utilise until the markers come down. </w:t>
      </w:r>
    </w:p>
    <w:p w:rsidR="00CC3662" w:rsidRPr="00C9772E" w:rsidRDefault="00CC3662" w:rsidP="00CC3662">
      <w:pPr>
        <w:pStyle w:val="ListParagraph"/>
        <w:numPr>
          <w:ilvl w:val="0"/>
          <w:numId w:val="34"/>
        </w:numPr>
      </w:pPr>
      <w:r w:rsidRPr="00C9772E">
        <w:t>Trail A = 25Km included both South &amp; North side forested areas, plus Port Waikato / River mouth lookout</w:t>
      </w:r>
    </w:p>
    <w:p w:rsidR="00CC3662" w:rsidRPr="00C9772E" w:rsidRDefault="00CC3662" w:rsidP="00CC3662">
      <w:pPr>
        <w:pStyle w:val="ListParagraph"/>
        <w:numPr>
          <w:ilvl w:val="0"/>
          <w:numId w:val="34"/>
        </w:numPr>
      </w:pPr>
      <w:r w:rsidRPr="00C9772E">
        <w:t>Trail B = 20km included both South &amp; North side forested areas, plus Port Waikato / River mouth lookout - The North side extension is out &amp; back, so you can just go to lookout &amp; turnback</w:t>
      </w:r>
    </w:p>
    <w:p w:rsidR="00CC3662" w:rsidRPr="00C9772E" w:rsidRDefault="00CC3662" w:rsidP="00CC3662">
      <w:pPr>
        <w:pStyle w:val="ListParagraph"/>
        <w:numPr>
          <w:ilvl w:val="0"/>
          <w:numId w:val="34"/>
        </w:numPr>
      </w:pPr>
      <w:r w:rsidRPr="00C9772E">
        <w:t>Trail C = 15 Km - stays within South side, and loops whole area</w:t>
      </w:r>
    </w:p>
    <w:p w:rsidR="00CC3662" w:rsidRPr="00C9772E" w:rsidRDefault="00CC3662" w:rsidP="00CC3662">
      <w:pPr>
        <w:pStyle w:val="ListParagraph"/>
        <w:numPr>
          <w:ilvl w:val="0"/>
          <w:numId w:val="34"/>
        </w:numPr>
      </w:pPr>
      <w:r w:rsidRPr="00C9772E">
        <w:t>Trail D = 10km  </w:t>
      </w:r>
    </w:p>
    <w:p w:rsidR="00CC3662" w:rsidRPr="00C9772E" w:rsidRDefault="00CC3662" w:rsidP="00CC3662">
      <w:pPr>
        <w:pStyle w:val="ListParagraph"/>
        <w:numPr>
          <w:ilvl w:val="0"/>
          <w:numId w:val="34"/>
        </w:numPr>
      </w:pPr>
      <w:r w:rsidRPr="00C9772E">
        <w:t>Trail C = 6km</w:t>
      </w:r>
    </w:p>
    <w:p w:rsidR="00CC3662" w:rsidRPr="00C9772E" w:rsidRDefault="00CC3662" w:rsidP="00CC3662">
      <w:pPr>
        <w:pStyle w:val="ListParagraph"/>
        <w:numPr>
          <w:ilvl w:val="0"/>
          <w:numId w:val="34"/>
        </w:numPr>
      </w:pPr>
      <w:r w:rsidRPr="00C9772E">
        <w:t xml:space="preserve">Trails A &amp; C together is the 40Km Endurance route for their elite competition, </w:t>
      </w:r>
      <w:r>
        <w:t>for</w:t>
      </w:r>
      <w:r w:rsidRPr="00C9772E">
        <w:t xml:space="preserve"> off road runner</w:t>
      </w:r>
      <w:r>
        <w:t>s</w:t>
      </w:r>
    </w:p>
    <w:p w:rsidR="00CC3662" w:rsidRDefault="00CC3662" w:rsidP="00CC3662">
      <w:r w:rsidRPr="007E697A">
        <w:t xml:space="preserve">Directions to the start can be obtained from Barry if required. </w:t>
      </w:r>
    </w:p>
    <w:p w:rsidR="00CC3662" w:rsidRPr="00C9772E" w:rsidRDefault="00CC3662" w:rsidP="00CC3662">
      <w:r>
        <w:t xml:space="preserve">More good news about tracks from the FMC newsletter, </w:t>
      </w:r>
    </w:p>
    <w:tbl>
      <w:tblPr>
        <w:tblW w:w="8280" w:type="dxa"/>
        <w:shd w:val="clear" w:color="auto" w:fill="FFFFFF"/>
        <w:tblCellMar>
          <w:left w:w="0" w:type="dxa"/>
          <w:right w:w="0" w:type="dxa"/>
        </w:tblCellMar>
        <w:tblLook w:val="04A0" w:firstRow="1" w:lastRow="0" w:firstColumn="1" w:lastColumn="0" w:noHBand="0" w:noVBand="1"/>
      </w:tblPr>
      <w:tblGrid>
        <w:gridCol w:w="8280"/>
      </w:tblGrid>
      <w:tr w:rsidR="00CC3662" w:rsidRPr="007E697A" w:rsidTr="00064796">
        <w:tc>
          <w:tcPr>
            <w:tcW w:w="5000" w:type="pct"/>
            <w:shd w:val="clear" w:color="auto" w:fill="FFFFFF"/>
            <w:tcMar>
              <w:top w:w="75" w:type="dxa"/>
              <w:left w:w="135" w:type="dxa"/>
              <w:bottom w:w="75" w:type="dxa"/>
              <w:right w:w="135" w:type="dxa"/>
            </w:tcMar>
            <w:hideMark/>
          </w:tcPr>
          <w:p w:rsidR="00CC3662" w:rsidRPr="007E697A" w:rsidRDefault="00CC3662" w:rsidP="00064796">
            <w:pPr>
              <w:rPr>
                <w:i/>
                <w:iCs/>
              </w:rPr>
            </w:pPr>
            <w:r w:rsidRPr="007E697A">
              <w:rPr>
                <w:b/>
                <w:bCs/>
                <w:i/>
                <w:iCs/>
              </w:rPr>
              <w:t>Phased opening for Kaimai tracks</w:t>
            </w:r>
          </w:p>
        </w:tc>
      </w:tr>
      <w:tr w:rsidR="00CC3662" w:rsidRPr="007E697A" w:rsidTr="00064796">
        <w:tc>
          <w:tcPr>
            <w:tcW w:w="5000" w:type="pct"/>
            <w:shd w:val="clear" w:color="auto" w:fill="FFFFFF"/>
            <w:tcMar>
              <w:top w:w="75" w:type="dxa"/>
              <w:left w:w="135" w:type="dxa"/>
              <w:bottom w:w="75" w:type="dxa"/>
              <w:right w:w="135" w:type="dxa"/>
            </w:tcMar>
            <w:hideMark/>
          </w:tcPr>
          <w:p w:rsidR="00CC3662" w:rsidRPr="007E697A" w:rsidRDefault="00CC3662" w:rsidP="00064796">
            <w:pPr>
              <w:rPr>
                <w:i/>
                <w:iCs/>
              </w:rPr>
            </w:pPr>
            <w:r w:rsidRPr="007E697A">
              <w:rPr>
                <w:i/>
                <w:iCs/>
              </w:rPr>
              <w:t>Following extensive testing, the Department of Conservation has not found any further kauri dieback on the central Kaimai tracks that were closed in the vicinity of the original find.</w:t>
            </w:r>
          </w:p>
          <w:p w:rsidR="00CC3662" w:rsidRPr="007E697A" w:rsidRDefault="00CC3662" w:rsidP="00064796">
            <w:pPr>
              <w:rPr>
                <w:i/>
                <w:iCs/>
              </w:rPr>
            </w:pPr>
            <w:r w:rsidRPr="007E697A">
              <w:rPr>
                <w:i/>
                <w:iCs/>
              </w:rPr>
              <w:t>Most closed tracks and all huts are expected to be open again by Labour weekend.</w:t>
            </w:r>
          </w:p>
          <w:p w:rsidR="00CC3662" w:rsidRPr="007E697A" w:rsidRDefault="00CC3662" w:rsidP="00064796">
            <w:pPr>
              <w:rPr>
                <w:i/>
                <w:iCs/>
              </w:rPr>
            </w:pPr>
            <w:r w:rsidRPr="007E697A">
              <w:rPr>
                <w:i/>
                <w:iCs/>
              </w:rPr>
              <w:t>Two tracks - the Wharawhara Tramway track and the Te Rereatukahia Hut track from near the hut of that name to the Wharawhara Tramway track remain closed for a few more months pending further tests being done. Te Rereatukahia Hut will be accessible from the Tuahu and North South Tracks, coming from the south, and from the north it will be accessible via the Old North South Track from Waiorongomai / Pylon Peak.</w:t>
            </w:r>
          </w:p>
          <w:p w:rsidR="00CC3662" w:rsidRPr="007E697A" w:rsidRDefault="00CC3662" w:rsidP="00064796">
            <w:pPr>
              <w:rPr>
                <w:i/>
                <w:iCs/>
              </w:rPr>
            </w:pPr>
            <w:r w:rsidRPr="007E697A">
              <w:rPr>
                <w:i/>
                <w:iCs/>
              </w:rPr>
              <w:t>Intending users are advised to monitor the DOC website for further updates.</w:t>
            </w:r>
            <w:r w:rsidRPr="005C7FDC">
              <w:rPr>
                <w:i/>
                <w:iCs/>
              </w:rPr>
              <w:t xml:space="preserve"> </w:t>
            </w:r>
            <w:r w:rsidRPr="007E697A">
              <w:rPr>
                <w:i/>
                <w:iCs/>
              </w:rPr>
              <w:t>Read more on the </w:t>
            </w:r>
            <w:hyperlink r:id="rId13" w:tgtFrame="_blank" w:history="1">
              <w:r w:rsidRPr="007E697A">
                <w:rPr>
                  <w:rStyle w:val="Hyperlink"/>
                  <w:i/>
                  <w:iCs/>
                </w:rPr>
                <w:t>DOC website</w:t>
              </w:r>
            </w:hyperlink>
            <w:r w:rsidRPr="005C7FDC">
              <w:rPr>
                <w:i/>
                <w:iCs/>
              </w:rPr>
              <w:t>.</w:t>
            </w:r>
          </w:p>
        </w:tc>
      </w:tr>
    </w:tbl>
    <w:p w:rsidR="00CC3662" w:rsidRDefault="00CC3662" w:rsidP="00CC3662"/>
    <w:p w:rsidR="00CC3662" w:rsidRDefault="00CC3662" w:rsidP="00CC3662"/>
    <w:p w:rsidR="00CC3662" w:rsidRDefault="00CC3662" w:rsidP="00CC3662"/>
    <w:p w:rsidR="00CC3662" w:rsidRDefault="00CC3662" w:rsidP="00CC3662"/>
    <w:p w:rsidR="00CC3662" w:rsidRDefault="00CC3662" w:rsidP="00CC3662"/>
    <w:p w:rsidR="00CC3662" w:rsidRDefault="00CC3662" w:rsidP="00CC3662">
      <w:r w:rsidRPr="007E7354">
        <w:t>Kaweka Road access to the Kaweka Forest Park, is now open for 4WD vehicles only as the road is still settling.</w:t>
      </w:r>
      <w:r>
        <w:t xml:space="preserve"> It’s great to hear some positive news around backcountry access for a change and that progress is being made by DoC. Sadly, Lake Waikaremoana still has significant repairs required. There is a proposed opening date of 10 January at this stage. </w:t>
      </w:r>
    </w:p>
    <w:p w:rsidR="00CC3662" w:rsidRDefault="00CC3662" w:rsidP="00CC3662">
      <w:r>
        <w:t>Another interesting item from the FMC newsletter was around a very creative and festive approach to the wilding pine issue in the Christchurch area. Connect Hununui are looking for volunteers to help fell wilding pine to be sold as an environmentally friendly alternative to farmed Christmas Trees. That is a bit of Christmas magic if you ask me.</w:t>
      </w:r>
    </w:p>
    <w:p w:rsidR="00CC3662" w:rsidRPr="00C9772E" w:rsidRDefault="00CC3662" w:rsidP="00CC3662">
      <w:pPr>
        <w:jc w:val="center"/>
      </w:pPr>
      <w:r>
        <w:rPr>
          <w:noProof/>
          <w:lang w:eastAsia="en-NZ"/>
        </w:rPr>
        <w:drawing>
          <wp:inline distT="0" distB="0" distL="0" distR="0" wp14:anchorId="1FCC338F" wp14:editId="77E2AF04">
            <wp:extent cx="1185942" cy="1701800"/>
            <wp:effectExtent l="0" t="0" r="0" b="0"/>
            <wp:docPr id="119031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5978" name="Picture 1"/>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a:xfrm>
                      <a:off x="0" y="0"/>
                      <a:ext cx="1193628" cy="1712829"/>
                    </a:xfrm>
                    <a:prstGeom prst="rect">
                      <a:avLst/>
                    </a:prstGeom>
                  </pic:spPr>
                </pic:pic>
              </a:graphicData>
            </a:graphic>
          </wp:inline>
        </w:drawing>
      </w:r>
    </w:p>
    <w:p w:rsidR="00CC3662" w:rsidRDefault="00CC3662" w:rsidP="00CC3662">
      <w:r>
        <w:t>I am very excited that kiwi’s favourite election, Forest&amp;Bird’s Bird of the Year is kicking off on 30</w:t>
      </w:r>
      <w:r w:rsidRPr="00905900">
        <w:rPr>
          <w:vertAlign w:val="superscript"/>
        </w:rPr>
        <w:t>th</w:t>
      </w:r>
      <w:r>
        <w:t xml:space="preserve"> October. This year they have included 5 extinct birds and are looking for Bird of the Century to celebrate Forest&amp;Bird’s 100</w:t>
      </w:r>
      <w:r w:rsidRPr="00905900">
        <w:rPr>
          <w:vertAlign w:val="superscript"/>
        </w:rPr>
        <w:t>th</w:t>
      </w:r>
      <w:r>
        <w:t xml:space="preserve"> birthday. After enjoying copious birdcalls in the Hunuas last weekend it was made very clear the impact all those years of pest control are really paying off, and how important it is we continue and build on this and raise awareness so we don’t lose any more. Do check out the website </w:t>
      </w:r>
      <w:hyperlink r:id="rId16" w:history="1">
        <w:r w:rsidRPr="00154803">
          <w:rPr>
            <w:rStyle w:val="Hyperlink"/>
          </w:rPr>
          <w:t>birdoftheyear.org.nz/</w:t>
        </w:r>
      </w:hyperlink>
      <w:r>
        <w:t xml:space="preserve"> and get behind your favourite bird/s this year, the campaigns are always great fun. </w:t>
      </w:r>
    </w:p>
    <w:p w:rsidR="00CC3662" w:rsidRPr="002F0A81" w:rsidRDefault="00CC3662" w:rsidP="00CC3662">
      <w:r>
        <w:t>Lastly for our cyclists, the Counties Cycle Classic is taking place on Sunday 12</w:t>
      </w:r>
      <w:r w:rsidRPr="005671F2">
        <w:rPr>
          <w:vertAlign w:val="superscript"/>
        </w:rPr>
        <w:t>th</w:t>
      </w:r>
      <w:r>
        <w:t xml:space="preserve"> November at the Otaua Hall on Maioro Road south of Waiuku this year. The course will have magnificent views of the mighty Waikato River. More information here </w:t>
      </w:r>
      <w:hyperlink r:id="rId17" w:history="1">
        <w:r w:rsidRPr="00154803">
          <w:rPr>
            <w:rStyle w:val="Hyperlink"/>
          </w:rPr>
          <w:t>raceroster.com/events/2023/79852/counties-cycle-classic</w:t>
        </w:r>
      </w:hyperlink>
      <w:r>
        <w:t xml:space="preserve"> .</w:t>
      </w:r>
    </w:p>
    <w:p w:rsidR="000734BD" w:rsidRDefault="000734BD" w:rsidP="000734BD">
      <w:pPr>
        <w:rPr>
          <w:rFonts w:ascii="Calibri" w:eastAsia="Calibri" w:hAnsi="Calibri" w:cs="Times New Roman"/>
          <w:kern w:val="2"/>
          <w:lang w:val="en-US"/>
          <w14:ligatures w14:val="standardContextual"/>
        </w:rPr>
      </w:pPr>
    </w:p>
    <w:p w:rsidR="00905690" w:rsidRPr="000734BD" w:rsidRDefault="00905690" w:rsidP="000734BD">
      <w:pPr>
        <w:rPr>
          <w:rFonts w:ascii="Calibri" w:eastAsia="Calibri" w:hAnsi="Calibri" w:cs="Times New Roman"/>
          <w:kern w:val="2"/>
          <w:lang w:val="en-US"/>
          <w14:ligatures w14:val="standardContextual"/>
        </w:rPr>
      </w:pPr>
      <w:r>
        <w:rPr>
          <w:rFonts w:ascii="Calibri" w:eastAsia="Calibri" w:hAnsi="Calibri" w:cs="Times New Roman"/>
          <w:kern w:val="2"/>
          <w:lang w:val="en-US"/>
          <w14:ligatures w14:val="standardContextual"/>
        </w:rPr>
        <w:t xml:space="preserve">Becky. </w:t>
      </w:r>
    </w:p>
    <w:p w:rsidR="00187C2E" w:rsidRPr="00187C2E" w:rsidRDefault="00187C2E" w:rsidP="00187C2E">
      <w:pPr>
        <w:rPr>
          <w:rFonts w:ascii="Calibri" w:eastAsia="Calibri" w:hAnsi="Calibri" w:cs="Times New Roman"/>
          <w:kern w:val="2"/>
          <w:sz w:val="28"/>
          <w:szCs w:val="28"/>
          <w:lang w:val="en-US"/>
          <w14:ligatures w14:val="standardContextual"/>
        </w:rPr>
      </w:pPr>
    </w:p>
    <w:tbl>
      <w:tblPr>
        <w:tblW w:w="11260" w:type="dxa"/>
        <w:tblInd w:w="-487" w:type="dxa"/>
        <w:tblLayout w:type="fixed"/>
        <w:tblLook w:val="0000" w:firstRow="0" w:lastRow="0" w:firstColumn="0" w:lastColumn="0" w:noHBand="0" w:noVBand="0"/>
      </w:tblPr>
      <w:tblGrid>
        <w:gridCol w:w="11260"/>
      </w:tblGrid>
      <w:tr w:rsidR="00C743AB" w:rsidRPr="00322F13" w:rsidTr="00AF4F34">
        <w:trPr>
          <w:trHeight w:val="15439"/>
        </w:trPr>
        <w:tc>
          <w:tcPr>
            <w:tcW w:w="11260" w:type="dxa"/>
            <w:tcBorders>
              <w:top w:val="single" w:sz="4" w:space="0" w:color="auto"/>
              <w:bottom w:val="single" w:sz="4" w:space="0" w:color="auto"/>
            </w:tcBorders>
          </w:tcPr>
          <w:tbl>
            <w:tblPr>
              <w:tblpPr w:leftFromText="180" w:rightFromText="180" w:vertAnchor="text" w:horzAnchor="margin" w:tblpY="-267"/>
              <w:tblOverlap w:val="never"/>
              <w:tblW w:w="1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2"/>
            </w:tblGrid>
            <w:tr w:rsidR="007C70BD" w:rsidTr="00B5181E">
              <w:trPr>
                <w:trHeight w:val="927"/>
              </w:trPr>
              <w:tc>
                <w:tcPr>
                  <w:tcW w:w="11142" w:type="dxa"/>
                  <w:shd w:val="clear" w:color="auto" w:fill="FFC000" w:themeFill="accent4"/>
                </w:tcPr>
                <w:p w:rsidR="007C70BD" w:rsidRPr="00255F33" w:rsidRDefault="007C70BD" w:rsidP="00DA7B15">
                  <w:pPr>
                    <w:pStyle w:val="Heading1"/>
                    <w:rPr>
                      <w:rFonts w:asciiTheme="minorHAnsi" w:hAnsiTheme="minorHAnsi" w:cstheme="minorHAnsi"/>
                      <w:b/>
                      <w:sz w:val="36"/>
                      <w:szCs w:val="36"/>
                    </w:rPr>
                  </w:pPr>
                  <w:r>
                    <w:rPr>
                      <w:rFonts w:asciiTheme="minorHAnsi" w:hAnsiTheme="minorHAnsi" w:cstheme="minorHAnsi"/>
                      <w:b/>
                      <w:color w:val="auto"/>
                      <w:sz w:val="36"/>
                      <w:szCs w:val="36"/>
                    </w:rPr>
                    <w:lastRenderedPageBreak/>
                    <w:t xml:space="preserve">          </w:t>
                  </w:r>
                  <w:r w:rsidRPr="00255F33">
                    <w:rPr>
                      <w:rFonts w:asciiTheme="minorHAnsi" w:hAnsiTheme="minorHAnsi" w:cstheme="minorHAnsi"/>
                      <w:b/>
                      <w:color w:val="auto"/>
                      <w:sz w:val="36"/>
                      <w:szCs w:val="36"/>
                    </w:rPr>
                    <w:t>Future Trips</w:t>
                  </w:r>
                  <w:r w:rsidR="00657A04">
                    <w:rPr>
                      <w:rFonts w:asciiTheme="minorHAnsi" w:hAnsiTheme="minorHAnsi" w:cstheme="minorHAnsi"/>
                      <w:b/>
                      <w:color w:val="auto"/>
                      <w:sz w:val="36"/>
                      <w:szCs w:val="36"/>
                    </w:rPr>
                    <w:t xml:space="preserve"> </w:t>
                  </w:r>
                  <w:r w:rsidR="00D435C2">
                    <w:rPr>
                      <w:rFonts w:asciiTheme="minorHAnsi" w:hAnsiTheme="minorHAnsi" w:cstheme="minorHAnsi"/>
                      <w:b/>
                      <w:color w:val="auto"/>
                      <w:sz w:val="36"/>
                      <w:szCs w:val="36"/>
                    </w:rPr>
                    <w:t>– Programme</w:t>
                  </w:r>
                  <w:r>
                    <w:rPr>
                      <w:rFonts w:asciiTheme="minorHAnsi" w:hAnsiTheme="minorHAnsi" w:cstheme="minorHAnsi"/>
                      <w:b/>
                      <w:color w:val="auto"/>
                      <w:sz w:val="36"/>
                      <w:szCs w:val="36"/>
                    </w:rPr>
                    <w:t xml:space="preserve"> </w:t>
                  </w:r>
                </w:p>
              </w:tc>
            </w:tr>
          </w:tbl>
          <w:p w:rsidR="001D79FD" w:rsidRDefault="00AE0F00" w:rsidP="008A2BE2">
            <w:pPr>
              <w:rPr>
                <w:rFonts w:asciiTheme="majorHAnsi" w:hAnsiTheme="majorHAnsi" w:cstheme="majorHAnsi"/>
                <w:lang w:val="en-AU"/>
              </w:rPr>
            </w:pPr>
            <w:r>
              <w:rPr>
                <w:noProof/>
                <w:lang w:eastAsia="en-NZ"/>
              </w:rPr>
              <w:drawing>
                <wp:inline distT="0" distB="0" distL="0" distR="0" wp14:anchorId="28F13D31" wp14:editId="1F3F4962">
                  <wp:extent cx="7009874" cy="78867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23980" cy="7902571"/>
                          </a:xfrm>
                          <a:prstGeom prst="rect">
                            <a:avLst/>
                          </a:prstGeom>
                        </pic:spPr>
                      </pic:pic>
                    </a:graphicData>
                  </a:graphic>
                </wp:inline>
              </w:drawing>
            </w:r>
          </w:p>
          <w:p w:rsidR="00755987" w:rsidRDefault="00755987" w:rsidP="008A2BE2">
            <w:pPr>
              <w:rPr>
                <w:rFonts w:asciiTheme="majorHAnsi" w:hAnsiTheme="majorHAnsi" w:cstheme="majorHAnsi"/>
                <w:lang w:val="en-AU"/>
              </w:rPr>
            </w:pPr>
          </w:p>
          <w:p w:rsidR="00755987" w:rsidRDefault="000E6B08" w:rsidP="008A2BE2">
            <w:pPr>
              <w:rPr>
                <w:rFonts w:asciiTheme="majorHAnsi" w:hAnsiTheme="majorHAnsi" w:cstheme="majorHAnsi"/>
                <w:lang w:val="en-AU"/>
              </w:rPr>
            </w:pPr>
            <w:r>
              <w:rPr>
                <w:noProof/>
                <w:lang w:eastAsia="en-NZ"/>
              </w:rPr>
              <w:lastRenderedPageBreak/>
              <mc:AlternateContent>
                <mc:Choice Requires="wps">
                  <w:drawing>
                    <wp:anchor distT="0" distB="0" distL="114300" distR="114300" simplePos="0" relativeHeight="251944960" behindDoc="0" locked="0" layoutInCell="1" allowOverlap="1">
                      <wp:simplePos x="0" y="0"/>
                      <wp:positionH relativeFrom="column">
                        <wp:posOffset>88265</wp:posOffset>
                      </wp:positionH>
                      <wp:positionV relativeFrom="paragraph">
                        <wp:posOffset>5643880</wp:posOffset>
                      </wp:positionV>
                      <wp:extent cx="685800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6858000" cy="952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F6C8705" id="Straight Connector 4"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6.95pt,444.4pt" to="546.9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" strokecolor="#ffc000 [3207]" strokeweight=".5pt">
                      <v:stroke joinstyle="miter"/>
                    </v:line>
                  </w:pict>
                </mc:Fallback>
              </mc:AlternateContent>
            </w:r>
            <w:r w:rsidR="00AE0F00">
              <w:rPr>
                <w:noProof/>
                <w:lang w:eastAsia="en-NZ"/>
              </w:rPr>
              <w:drawing>
                <wp:inline distT="0" distB="0" distL="0" distR="0" wp14:anchorId="3AE5F840" wp14:editId="2BCFB572">
                  <wp:extent cx="7048500" cy="55686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59571" cy="5577391"/>
                          </a:xfrm>
                          <a:prstGeom prst="rect">
                            <a:avLst/>
                          </a:prstGeom>
                        </pic:spPr>
                      </pic:pic>
                    </a:graphicData>
                  </a:graphic>
                </wp:inline>
              </w:drawing>
            </w:r>
          </w:p>
          <w:p w:rsidR="00755987" w:rsidRDefault="00BC5446" w:rsidP="008A2BE2">
            <w:pPr>
              <w:rPr>
                <w:rFonts w:asciiTheme="majorHAnsi" w:hAnsiTheme="majorHAnsi" w:cstheme="majorHAnsi"/>
                <w:lang w:val="en-AU"/>
              </w:rPr>
            </w:pPr>
            <w:r>
              <w:rPr>
                <w:noProof/>
                <w:lang w:eastAsia="en-NZ"/>
              </w:rPr>
              <w:drawing>
                <wp:anchor distT="0" distB="0" distL="114300" distR="114300" simplePos="0" relativeHeight="251952128" behindDoc="0" locked="0" layoutInCell="1" allowOverlap="1" wp14:anchorId="05632EDE" wp14:editId="4909A3A2">
                  <wp:simplePos x="0" y="0"/>
                  <wp:positionH relativeFrom="margin">
                    <wp:posOffset>835025</wp:posOffset>
                  </wp:positionH>
                  <wp:positionV relativeFrom="paragraph">
                    <wp:posOffset>44450</wp:posOffset>
                  </wp:positionV>
                  <wp:extent cx="5417820" cy="3429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7820" cy="3429000"/>
                          </a:xfrm>
                          <a:prstGeom prst="rect">
                            <a:avLst/>
                          </a:prstGeom>
                        </pic:spPr>
                      </pic:pic>
                    </a:graphicData>
                  </a:graphic>
                  <wp14:sizeRelH relativeFrom="margin">
                    <wp14:pctWidth>0</wp14:pctWidth>
                  </wp14:sizeRelH>
                  <wp14:sizeRelV relativeFrom="margin">
                    <wp14:pctHeight>0</wp14:pctHeight>
                  </wp14:sizeRelV>
                </wp:anchor>
              </w:drawing>
            </w:r>
          </w:p>
          <w:p w:rsidR="00651CEE" w:rsidRDefault="00651CEE" w:rsidP="008A2BE2">
            <w:pPr>
              <w:rPr>
                <w:rFonts w:asciiTheme="majorHAnsi" w:hAnsiTheme="majorHAnsi" w:cstheme="majorHAnsi"/>
                <w:lang w:val="en-AU"/>
              </w:rPr>
            </w:pPr>
          </w:p>
          <w:p w:rsidR="00651CEE" w:rsidRDefault="00651CEE" w:rsidP="008A2BE2">
            <w:pPr>
              <w:rPr>
                <w:rFonts w:asciiTheme="majorHAnsi" w:hAnsiTheme="majorHAnsi" w:cstheme="majorHAnsi"/>
                <w:lang w:val="en-AU"/>
              </w:rPr>
            </w:pPr>
          </w:p>
          <w:p w:rsidR="00CB3C9D" w:rsidRDefault="00CB3C9D" w:rsidP="008A2BE2">
            <w:pPr>
              <w:rPr>
                <w:rFonts w:asciiTheme="majorHAnsi" w:hAnsiTheme="majorHAnsi" w:cstheme="majorHAnsi"/>
                <w:lang w:val="en-AU"/>
              </w:rPr>
            </w:pPr>
          </w:p>
          <w:p w:rsidR="00CB3C9D" w:rsidRDefault="00CB3C9D" w:rsidP="008A2BE2">
            <w:pPr>
              <w:rPr>
                <w:rFonts w:asciiTheme="majorHAnsi" w:hAnsiTheme="majorHAnsi" w:cstheme="majorHAnsi"/>
                <w:lang w:val="en-AU"/>
              </w:rPr>
            </w:pPr>
          </w:p>
          <w:p w:rsidR="00CB3C9D" w:rsidRDefault="00D550E6" w:rsidP="008A2BE2">
            <w:pPr>
              <w:rPr>
                <w:rFonts w:asciiTheme="majorHAnsi" w:hAnsiTheme="majorHAnsi" w:cstheme="majorHAnsi"/>
                <w:lang w:val="en-AU"/>
              </w:rPr>
            </w:pPr>
            <w:r>
              <w:rPr>
                <w:rFonts w:asciiTheme="majorHAnsi" w:hAnsiTheme="majorHAnsi" w:cstheme="majorHAnsi"/>
                <w:lang w:val="en-AU"/>
              </w:rPr>
              <w:t xml:space="preserve">                     </w:t>
            </w:r>
          </w:p>
          <w:p w:rsidR="00CB3C9D" w:rsidRDefault="00CB3C9D" w:rsidP="008A2BE2">
            <w:pPr>
              <w:rPr>
                <w:rFonts w:asciiTheme="majorHAnsi" w:hAnsiTheme="majorHAnsi" w:cstheme="majorHAnsi"/>
                <w:lang w:val="en-AU"/>
              </w:rPr>
            </w:pPr>
          </w:p>
          <w:p w:rsidR="00CB3C9D" w:rsidRDefault="00CB3C9D" w:rsidP="008A2BE2">
            <w:pPr>
              <w:rPr>
                <w:rFonts w:asciiTheme="majorHAnsi" w:hAnsiTheme="majorHAnsi" w:cstheme="majorHAnsi"/>
                <w:lang w:val="en-AU"/>
              </w:rPr>
            </w:pPr>
          </w:p>
          <w:p w:rsidR="00CB3C9D" w:rsidRDefault="00CB3C9D" w:rsidP="008A2BE2">
            <w:pPr>
              <w:rPr>
                <w:rFonts w:asciiTheme="majorHAnsi" w:hAnsiTheme="majorHAnsi" w:cstheme="majorHAnsi"/>
                <w:lang w:val="en-AU"/>
              </w:rPr>
            </w:pPr>
          </w:p>
          <w:p w:rsidR="00651CEE" w:rsidRDefault="00651CEE" w:rsidP="008A2BE2">
            <w:pPr>
              <w:rPr>
                <w:rFonts w:asciiTheme="majorHAnsi" w:hAnsiTheme="majorHAnsi" w:cstheme="majorHAnsi"/>
                <w:lang w:val="en-AU"/>
              </w:rPr>
            </w:pPr>
          </w:p>
          <w:p w:rsidR="00755987" w:rsidRDefault="00755987" w:rsidP="008A2BE2">
            <w:pPr>
              <w:rPr>
                <w:rFonts w:asciiTheme="majorHAnsi" w:hAnsiTheme="majorHAnsi" w:cstheme="majorHAnsi"/>
                <w:lang w:val="en-AU"/>
              </w:rPr>
            </w:pPr>
          </w:p>
          <w:p w:rsidR="00651CEE" w:rsidRPr="00354DB2" w:rsidRDefault="00651CEE" w:rsidP="008A2BE2">
            <w:pPr>
              <w:rPr>
                <w:rFonts w:asciiTheme="majorHAnsi" w:hAnsiTheme="majorHAnsi" w:cstheme="majorHAnsi"/>
                <w:lang w:val="en-AU"/>
              </w:rPr>
            </w:pPr>
          </w:p>
          <w:tbl>
            <w:tblPr>
              <w:tblW w:w="15057" w:type="dxa"/>
              <w:tblLayout w:type="fixed"/>
              <w:tblLook w:val="04A0" w:firstRow="1" w:lastRow="0" w:firstColumn="1" w:lastColumn="0" w:noHBand="0" w:noVBand="1"/>
            </w:tblPr>
            <w:tblGrid>
              <w:gridCol w:w="11148"/>
              <w:gridCol w:w="237"/>
              <w:gridCol w:w="2338"/>
              <w:gridCol w:w="874"/>
              <w:gridCol w:w="460"/>
            </w:tblGrid>
            <w:tr w:rsidR="00A532E4" w:rsidRPr="00354DB2" w:rsidTr="00EB065A">
              <w:trPr>
                <w:trHeight w:val="119"/>
              </w:trPr>
              <w:tc>
                <w:tcPr>
                  <w:tcW w:w="11148" w:type="dxa"/>
                  <w:tcBorders>
                    <w:top w:val="nil"/>
                    <w:left w:val="nil"/>
                    <w:bottom w:val="nil"/>
                    <w:right w:val="nil"/>
                  </w:tcBorders>
                  <w:shd w:val="clear" w:color="auto" w:fill="auto"/>
                  <w:noWrap/>
                  <w:vAlign w:val="bottom"/>
                </w:tcPr>
                <w:tbl>
                  <w:tblPr>
                    <w:tblpPr w:leftFromText="180" w:rightFromText="180" w:vertAnchor="text" w:horzAnchor="margin" w:tblpXSpec="center" w:tblpY="-236"/>
                    <w:tblOverlap w:val="neve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9"/>
                  </w:tblGrid>
                  <w:tr w:rsidR="003C0988" w:rsidTr="003C0988">
                    <w:trPr>
                      <w:trHeight w:val="417"/>
                    </w:trPr>
                    <w:tc>
                      <w:tcPr>
                        <w:tcW w:w="9839" w:type="dxa"/>
                        <w:shd w:val="clear" w:color="auto" w:fill="FFC000"/>
                      </w:tcPr>
                      <w:p w:rsidR="003C0988" w:rsidRPr="00C52663" w:rsidRDefault="003C0988" w:rsidP="003C0988">
                        <w:pPr>
                          <w:spacing w:before="160"/>
                          <w:rPr>
                            <w:sz w:val="36"/>
                            <w:szCs w:val="36"/>
                          </w:rPr>
                        </w:pPr>
                        <w:r>
                          <w:rPr>
                            <w:b/>
                            <w:sz w:val="32"/>
                            <w:szCs w:val="32"/>
                          </w:rPr>
                          <w:lastRenderedPageBreak/>
                          <w:t xml:space="preserve">                                                     Trip Reports </w:t>
                        </w:r>
                      </w:p>
                    </w:tc>
                  </w:tr>
                </w:tbl>
                <w:p w:rsidR="00C36D70" w:rsidRPr="00354DB2" w:rsidRDefault="00C36D70" w:rsidP="00C36D70">
                  <w:pPr>
                    <w:spacing w:after="0" w:line="240" w:lineRule="auto"/>
                    <w:rPr>
                      <w:rFonts w:ascii="Times New Roman" w:eastAsia="Times New Roman" w:hAnsi="Times New Roman" w:cs="Times New Roman"/>
                      <w:lang w:eastAsia="zh-CN"/>
                    </w:rPr>
                  </w:pPr>
                </w:p>
                <w:p w:rsidR="000E223C" w:rsidRPr="00354DB2" w:rsidRDefault="009373FC" w:rsidP="00C36D70">
                  <w:pPr>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p>
                <w:p w:rsidR="000E223C" w:rsidRPr="00354DB2" w:rsidRDefault="000E223C" w:rsidP="00C36D70">
                  <w:pPr>
                    <w:spacing w:after="0" w:line="240" w:lineRule="auto"/>
                    <w:rPr>
                      <w:rFonts w:ascii="Times New Roman" w:eastAsia="Times New Roman" w:hAnsi="Times New Roman" w:cs="Times New Roman"/>
                      <w:lang w:eastAsia="zh-CN"/>
                    </w:rPr>
                  </w:pPr>
                </w:p>
              </w:tc>
              <w:tc>
                <w:tcPr>
                  <w:tcW w:w="237" w:type="dxa"/>
                  <w:tcBorders>
                    <w:top w:val="nil"/>
                    <w:left w:val="nil"/>
                    <w:bottom w:val="nil"/>
                    <w:right w:val="nil"/>
                  </w:tcBorders>
                  <w:shd w:val="clear" w:color="auto" w:fill="auto"/>
                  <w:noWrap/>
                  <w:vAlign w:val="bottom"/>
                </w:tcPr>
                <w:p w:rsidR="00C36D70" w:rsidRPr="00354DB2" w:rsidRDefault="00C36D70" w:rsidP="00060A09">
                  <w:pPr>
                    <w:spacing w:after="0" w:line="240" w:lineRule="auto"/>
                    <w:rPr>
                      <w:rFonts w:ascii="Arial" w:eastAsia="Times New Roman" w:hAnsi="Arial" w:cs="Arial"/>
                      <w:b/>
                      <w:bCs/>
                      <w:color w:val="000000"/>
                      <w:lang w:eastAsia="zh-CN"/>
                    </w:rPr>
                  </w:pPr>
                </w:p>
              </w:tc>
              <w:tc>
                <w:tcPr>
                  <w:tcW w:w="2338" w:type="dxa"/>
                  <w:tcBorders>
                    <w:top w:val="nil"/>
                    <w:left w:val="nil"/>
                    <w:bottom w:val="nil"/>
                    <w:right w:val="nil"/>
                  </w:tcBorders>
                  <w:shd w:val="clear" w:color="auto" w:fill="auto"/>
                  <w:noWrap/>
                  <w:vAlign w:val="bottom"/>
                </w:tcPr>
                <w:p w:rsidR="00C36D70" w:rsidRPr="00354DB2" w:rsidRDefault="00C36D70" w:rsidP="00C36D70">
                  <w:pPr>
                    <w:spacing w:after="0" w:line="240" w:lineRule="auto"/>
                    <w:jc w:val="center"/>
                    <w:rPr>
                      <w:rFonts w:ascii="Arial" w:eastAsia="Times New Roman" w:hAnsi="Arial" w:cs="Arial"/>
                      <w:b/>
                      <w:bCs/>
                      <w:color w:val="000000"/>
                      <w:lang w:eastAsia="zh-CN"/>
                    </w:rPr>
                  </w:pPr>
                </w:p>
              </w:tc>
              <w:tc>
                <w:tcPr>
                  <w:tcW w:w="874" w:type="dxa"/>
                  <w:tcBorders>
                    <w:top w:val="nil"/>
                    <w:left w:val="nil"/>
                    <w:bottom w:val="nil"/>
                    <w:right w:val="nil"/>
                  </w:tcBorders>
                  <w:shd w:val="clear" w:color="auto" w:fill="auto"/>
                  <w:noWrap/>
                  <w:vAlign w:val="bottom"/>
                </w:tcPr>
                <w:p w:rsidR="00C36D70" w:rsidRPr="00354DB2" w:rsidRDefault="00C36D70" w:rsidP="00C36D70">
                  <w:pPr>
                    <w:spacing w:after="0" w:line="240" w:lineRule="auto"/>
                    <w:rPr>
                      <w:rFonts w:ascii="Times New Roman" w:eastAsia="Times New Roman" w:hAnsi="Times New Roman" w:cs="Times New Roman"/>
                      <w:lang w:eastAsia="zh-CN"/>
                    </w:rPr>
                  </w:pPr>
                </w:p>
              </w:tc>
              <w:tc>
                <w:tcPr>
                  <w:tcW w:w="460" w:type="dxa"/>
                  <w:tcBorders>
                    <w:top w:val="nil"/>
                    <w:left w:val="nil"/>
                    <w:bottom w:val="nil"/>
                    <w:right w:val="nil"/>
                  </w:tcBorders>
                  <w:shd w:val="clear" w:color="auto" w:fill="auto"/>
                  <w:noWrap/>
                  <w:vAlign w:val="bottom"/>
                </w:tcPr>
                <w:p w:rsidR="00C36D70" w:rsidRPr="00354DB2" w:rsidRDefault="00C36D70" w:rsidP="00C36D70">
                  <w:pPr>
                    <w:spacing w:after="0" w:line="240" w:lineRule="auto"/>
                    <w:jc w:val="center"/>
                    <w:rPr>
                      <w:rFonts w:ascii="Times New Roman" w:eastAsia="Times New Roman" w:hAnsi="Times New Roman" w:cs="Times New Roman"/>
                      <w:lang w:eastAsia="zh-CN"/>
                    </w:rPr>
                  </w:pPr>
                </w:p>
              </w:tc>
            </w:tr>
            <w:tr w:rsidR="00A532E4" w:rsidRPr="00361348" w:rsidTr="00EB065A">
              <w:trPr>
                <w:trHeight w:val="80"/>
              </w:trPr>
              <w:tc>
                <w:tcPr>
                  <w:tcW w:w="11148" w:type="dxa"/>
                  <w:tcBorders>
                    <w:top w:val="nil"/>
                    <w:left w:val="nil"/>
                    <w:bottom w:val="nil"/>
                    <w:right w:val="nil"/>
                  </w:tcBorders>
                  <w:shd w:val="clear" w:color="auto" w:fill="auto"/>
                  <w:noWrap/>
                  <w:vAlign w:val="bottom"/>
                </w:tcPr>
                <w:p w:rsidR="00853B2C" w:rsidRDefault="00853B2C" w:rsidP="007C70BD">
                  <w:pPr>
                    <w:spacing w:after="0" w:line="240" w:lineRule="auto"/>
                    <w:rPr>
                      <w:rFonts w:asciiTheme="majorHAnsi" w:eastAsia="Times New Roman" w:hAnsiTheme="majorHAnsi" w:cstheme="majorHAnsi"/>
                      <w:sz w:val="28"/>
                      <w:szCs w:val="28"/>
                      <w:lang w:eastAsia="zh-CN"/>
                    </w:rPr>
                  </w:pPr>
                </w:p>
                <w:p w:rsidR="006508ED" w:rsidRDefault="006508ED" w:rsidP="00B94830">
                  <w:pPr>
                    <w:spacing w:after="0" w:line="240" w:lineRule="auto"/>
                    <w:rPr>
                      <w:noProof/>
                      <w:lang w:eastAsia="en-NZ"/>
                    </w:rPr>
                  </w:pPr>
                </w:p>
                <w:p w:rsidR="00CC6B6B" w:rsidRPr="00CC6B6B" w:rsidRDefault="00CC6B6B" w:rsidP="00CC6B6B">
                  <w:pPr>
                    <w:rPr>
                      <w:rFonts w:ascii="Calibri" w:eastAsia="Calibri" w:hAnsi="Calibri" w:cs="Times New Roman"/>
                      <w:b/>
                      <w:bCs/>
                      <w:sz w:val="24"/>
                      <w:szCs w:val="24"/>
                      <w:u w:val="single"/>
                      <w:lang w:val="en-AU"/>
                    </w:rPr>
                  </w:pPr>
                  <w:r w:rsidRPr="00CC6B6B">
                    <w:rPr>
                      <w:rFonts w:ascii="Calibri" w:eastAsia="Calibri" w:hAnsi="Calibri" w:cs="Times New Roman"/>
                      <w:b/>
                      <w:bCs/>
                      <w:sz w:val="24"/>
                      <w:szCs w:val="24"/>
                      <w:u w:val="single"/>
                      <w:lang w:val="en-AU"/>
                    </w:rPr>
                    <w:t>Trip Report – Gatland Hilton Visit – Sun 22nd Oct - Hunuas</w:t>
                  </w:r>
                </w:p>
                <w:p w:rsidR="00CC6B6B" w:rsidRPr="00CC6B6B" w:rsidRDefault="00CC6B6B" w:rsidP="00CC6B6B">
                  <w:pPr>
                    <w:shd w:val="clear" w:color="auto" w:fill="FFFFFF"/>
                    <w:spacing w:after="0" w:line="240" w:lineRule="auto"/>
                    <w:rPr>
                      <w:rFonts w:ascii="Arial" w:eastAsia="Times New Roman" w:hAnsi="Arial" w:cs="Arial"/>
                      <w:color w:val="222222"/>
                      <w:sz w:val="24"/>
                      <w:szCs w:val="24"/>
                      <w:lang w:val="en-AU" w:eastAsia="en-AU"/>
                    </w:rPr>
                  </w:pPr>
                  <w:r>
                    <w:rPr>
                      <w:noProof/>
                      <w:lang w:eastAsia="en-NZ"/>
                    </w:rPr>
                    <w:drawing>
                      <wp:anchor distT="0" distB="0" distL="114300" distR="114300" simplePos="0" relativeHeight="251972608" behindDoc="0" locked="0" layoutInCell="1" allowOverlap="1">
                        <wp:simplePos x="0" y="0"/>
                        <wp:positionH relativeFrom="column">
                          <wp:posOffset>-2107565</wp:posOffset>
                        </wp:positionH>
                        <wp:positionV relativeFrom="paragraph">
                          <wp:posOffset>53340</wp:posOffset>
                        </wp:positionV>
                        <wp:extent cx="2084705" cy="13868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4705" cy="1386840"/>
                                </a:xfrm>
                                <a:prstGeom prst="rect">
                                  <a:avLst/>
                                </a:prstGeom>
                              </pic:spPr>
                            </pic:pic>
                          </a:graphicData>
                        </a:graphic>
                        <wp14:sizeRelH relativeFrom="margin">
                          <wp14:pctWidth>0</wp14:pctWidth>
                        </wp14:sizeRelH>
                        <wp14:sizeRelV relativeFrom="margin">
                          <wp14:pctHeight>0</wp14:pctHeight>
                        </wp14:sizeRelV>
                      </wp:anchor>
                    </w:drawing>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color w:val="222222"/>
                      <w:sz w:val="24"/>
                      <w:szCs w:val="24"/>
                      <w:lang w:val="en-AU" w:eastAsia="en-AU"/>
                    </w:rPr>
                    <w:t xml:space="preserve">Attendees – (9) - Barry, Becky, John J &amp; new neighbour Jennifer from USA, Anne &amp; Owen, Janette, Terry, Shannon, </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color w:val="222222"/>
                      <w:sz w:val="24"/>
                      <w:szCs w:val="24"/>
                      <w:lang w:val="en-AU" w:eastAsia="en-AU"/>
                    </w:rPr>
                    <w:t xml:space="preserve">Departed 0800, parked at camp ground carpark, walked up onto &amp; across dam (which was almost 100% full so good news with summer about to start), up Lilburne Rd to Piggotts Camp for break, onwards followings Ernie Track, past the seat with a view, turn off on to Upper Mangatawhiri Track, past Mine Rd track junction and on to Hut turnoff along one of baiting side tracks to hut in time for lunch. </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Pr>
                      <w:noProof/>
                      <w:lang w:eastAsia="en-NZ"/>
                    </w:rPr>
                    <w:drawing>
                      <wp:anchor distT="0" distB="0" distL="114300" distR="114300" simplePos="0" relativeHeight="251971584" behindDoc="0" locked="0" layoutInCell="1" allowOverlap="1">
                        <wp:simplePos x="0" y="0"/>
                        <wp:positionH relativeFrom="column">
                          <wp:posOffset>-7620</wp:posOffset>
                        </wp:positionH>
                        <wp:positionV relativeFrom="paragraph">
                          <wp:posOffset>515620</wp:posOffset>
                        </wp:positionV>
                        <wp:extent cx="1294130" cy="1630680"/>
                        <wp:effectExtent l="0" t="0" r="127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4130" cy="1630680"/>
                                </a:xfrm>
                                <a:prstGeom prst="rect">
                                  <a:avLst/>
                                </a:prstGeom>
                              </pic:spPr>
                            </pic:pic>
                          </a:graphicData>
                        </a:graphic>
                        <wp14:sizeRelH relativeFrom="margin">
                          <wp14:pctWidth>0</wp14:pctWidth>
                        </wp14:sizeRelH>
                        <wp14:sizeRelV relativeFrom="margin">
                          <wp14:pctHeight>0</wp14:pctHeight>
                        </wp14:sizeRelV>
                      </wp:anchor>
                    </w:drawing>
                  </w:r>
                  <w:r w:rsidRPr="00CC6B6B">
                    <w:rPr>
                      <w:rFonts w:ascii="Calibri Light" w:eastAsia="Times New Roman" w:hAnsi="Calibri Light" w:cs="Calibri Light"/>
                      <w:color w:val="222222"/>
                      <w:sz w:val="24"/>
                      <w:szCs w:val="24"/>
                      <w:lang w:val="en-AU" w:eastAsia="en-AU"/>
                    </w:rPr>
                    <w:t>Small 2 bunk Garden shed converted into basic hut, kitchen bench, gas cooker, with covered balcony &amp; water tank / handbasin – called Gatland Hilton by the Kokako volunteers. Used mainly by Bird Survey teams. Surrounded by old bush.</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color w:val="222222"/>
                      <w:sz w:val="24"/>
                      <w:szCs w:val="24"/>
                      <w:lang w:val="en-AU" w:eastAsia="en-AU"/>
                    </w:rPr>
                    <w:t>Was in good condition, after lunch we did sweep up of balcony, carried home some rubbish &amp; headed back retracing our steps, with stop at Piggotts again..</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color w:val="222222"/>
                      <w:sz w:val="24"/>
                      <w:szCs w:val="24"/>
                      <w:lang w:val="en-AU" w:eastAsia="en-AU"/>
                    </w:rPr>
                    <w:t xml:space="preserve">No Kokako song this trip (Rosemary says probably busy nest building and keeping low profile) but compensated by large amount of Kaka activity, saw one low down in tree over track, a number talking away in trees above us, and lots flying about making lots noise. </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color w:val="222222"/>
                      <w:sz w:val="24"/>
                      <w:szCs w:val="24"/>
                      <w:lang w:val="en-AU" w:eastAsia="en-AU"/>
                    </w:rPr>
                    <w:t xml:space="preserve">Campground was very busy with many family groups in tents for Labour weekend, but tracks quite quiet, meet 3 others at Piggotts  &amp; another solo guy on track, all heading for Kohukohunui Trig/Lookout, plus on way home, meet 1 family doing Ernies enjoying the seat with a view. </w:t>
                  </w:r>
                </w:p>
                <w:p w:rsidR="00CC6B6B" w:rsidRPr="00CC6B6B" w:rsidRDefault="000942A8"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Pr>
                      <w:noProof/>
                      <w:lang w:eastAsia="en-NZ"/>
                    </w:rPr>
                    <w:drawing>
                      <wp:anchor distT="0" distB="0" distL="114300" distR="114300" simplePos="0" relativeHeight="251973632" behindDoc="0" locked="0" layoutInCell="1" allowOverlap="1">
                        <wp:simplePos x="0" y="0"/>
                        <wp:positionH relativeFrom="column">
                          <wp:posOffset>-2601595</wp:posOffset>
                        </wp:positionH>
                        <wp:positionV relativeFrom="paragraph">
                          <wp:posOffset>130810</wp:posOffset>
                        </wp:positionV>
                        <wp:extent cx="2590800" cy="22936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800" cy="2293620"/>
                                </a:xfrm>
                                <a:prstGeom prst="rect">
                                  <a:avLst/>
                                </a:prstGeom>
                              </pic:spPr>
                            </pic:pic>
                          </a:graphicData>
                        </a:graphic>
                        <wp14:sizeRelH relativeFrom="margin">
                          <wp14:pctWidth>0</wp14:pctWidth>
                        </wp14:sizeRelH>
                        <wp14:sizeRelV relativeFrom="margin">
                          <wp14:pctHeight>0</wp14:pctHeight>
                        </wp14:sizeRelV>
                      </wp:anchor>
                    </w:drawing>
                  </w:r>
                </w:p>
                <w:p w:rsidR="00CC6B6B" w:rsidRPr="00CC6B6B" w:rsidRDefault="00CC6B6B" w:rsidP="00CC6B6B">
                  <w:pPr>
                    <w:shd w:val="clear" w:color="auto" w:fill="FFFFFF"/>
                    <w:spacing w:after="0" w:line="240" w:lineRule="auto"/>
                    <w:rPr>
                      <w:rFonts w:ascii="Calibri" w:eastAsia="Calibri" w:hAnsi="Calibri" w:cs="Times New Roman"/>
                      <w:lang w:val="en-AU"/>
                    </w:rPr>
                  </w:pPr>
                  <w:r w:rsidRPr="00CC6B6B">
                    <w:rPr>
                      <w:rFonts w:ascii="Calibri Light" w:eastAsia="Times New Roman" w:hAnsi="Calibri Light" w:cs="Calibri Light"/>
                      <w:color w:val="222222"/>
                      <w:sz w:val="24"/>
                      <w:szCs w:val="24"/>
                      <w:lang w:val="en-AU" w:eastAsia="en-AU"/>
                    </w:rPr>
                    <w:t>9 Km from carpark, 625 metres climb and 4 hours each way.</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color w:val="222222"/>
                      <w:sz w:val="24"/>
                      <w:szCs w:val="24"/>
                      <w:lang w:val="en-AU" w:eastAsia="en-AU"/>
                    </w:rPr>
                    <w:t>On page 29 of the Hunua Kokako Recovery Project booklet, I found the following sentence</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b/>
                      <w:bCs/>
                      <w:i/>
                      <w:iCs/>
                      <w:color w:val="222222"/>
                      <w:sz w:val="24"/>
                      <w:szCs w:val="24"/>
                      <w:lang w:val="en-AU" w:eastAsia="en-AU"/>
                    </w:rPr>
                    <w:t>Gatland Hotel can be found on the far side of the KMA, across the river on MA line. It was intended for use as another base from which to do bird work such as surveying. Due to her efforts preparing the hut and the site, it was named Gatland Hotel after Rosemary and is normally referred to as the Gatland Hilton. The lean-to at the front of the hut was built with the help of Rosemary’s parents, who were the first people to stay in the hut while Rosemary camped nearby.</w:t>
                  </w: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p>
                <w:p w:rsidR="00CC6B6B" w:rsidRPr="00CC6B6B" w:rsidRDefault="00CC6B6B" w:rsidP="00CC6B6B">
                  <w:pPr>
                    <w:shd w:val="clear" w:color="auto" w:fill="FFFFFF"/>
                    <w:spacing w:after="0" w:line="240" w:lineRule="auto"/>
                    <w:rPr>
                      <w:rFonts w:ascii="Calibri Light" w:eastAsia="Times New Roman" w:hAnsi="Calibri Light" w:cs="Calibri Light"/>
                      <w:color w:val="222222"/>
                      <w:sz w:val="24"/>
                      <w:szCs w:val="24"/>
                      <w:lang w:val="en-AU" w:eastAsia="en-AU"/>
                    </w:rPr>
                  </w:pPr>
                  <w:r w:rsidRPr="00CC6B6B">
                    <w:rPr>
                      <w:rFonts w:ascii="Calibri Light" w:eastAsia="Times New Roman" w:hAnsi="Calibri Light" w:cs="Calibri Light"/>
                      <w:color w:val="222222"/>
                      <w:sz w:val="24"/>
                      <w:szCs w:val="24"/>
                      <w:lang w:val="en-AU" w:eastAsia="en-AU"/>
                    </w:rPr>
                    <w:t>Ex PTC Club member &amp; ex DOC Ranger Rosemary provided additional instructions to assist our “hunt”</w:t>
                  </w:r>
                  <w:r w:rsidRPr="00CC6B6B">
                    <w:rPr>
                      <w:rFonts w:ascii="Calibri Light" w:eastAsia="Times New Roman" w:hAnsi="Calibri Light" w:cs="Calibri Light"/>
                      <w:b/>
                      <w:bCs/>
                      <w:i/>
                      <w:iCs/>
                      <w:color w:val="222222"/>
                      <w:sz w:val="24"/>
                      <w:szCs w:val="24"/>
                      <w:lang w:val="en-AU" w:eastAsia="en-AU"/>
                    </w:rPr>
                    <w:t> </w:t>
                  </w:r>
                </w:p>
                <w:p w:rsidR="006508ED" w:rsidRDefault="006508ED" w:rsidP="00B94830">
                  <w:pPr>
                    <w:spacing w:after="0" w:line="240" w:lineRule="auto"/>
                    <w:rPr>
                      <w:noProof/>
                      <w:lang w:eastAsia="en-NZ"/>
                    </w:rPr>
                  </w:pPr>
                </w:p>
                <w:p w:rsidR="006508ED" w:rsidRDefault="006508ED" w:rsidP="00B94830">
                  <w:pPr>
                    <w:spacing w:after="0" w:line="240" w:lineRule="auto"/>
                    <w:rPr>
                      <w:noProof/>
                      <w:lang w:eastAsia="en-NZ"/>
                    </w:rPr>
                  </w:pPr>
                </w:p>
                <w:p w:rsidR="006508ED" w:rsidRDefault="006508ED" w:rsidP="00B94830">
                  <w:pPr>
                    <w:spacing w:after="0" w:line="240" w:lineRule="auto"/>
                    <w:rPr>
                      <w:noProof/>
                      <w:lang w:eastAsia="en-NZ"/>
                    </w:rPr>
                  </w:pPr>
                </w:p>
                <w:p w:rsidR="006508ED" w:rsidRDefault="006508ED" w:rsidP="00B94830">
                  <w:pPr>
                    <w:spacing w:after="0" w:line="240" w:lineRule="auto"/>
                    <w:rPr>
                      <w:noProof/>
                      <w:lang w:eastAsia="en-NZ"/>
                    </w:rPr>
                  </w:pPr>
                </w:p>
                <w:p w:rsidR="006508ED" w:rsidRDefault="006508ED" w:rsidP="00B94830">
                  <w:pPr>
                    <w:spacing w:after="0" w:line="240" w:lineRule="auto"/>
                    <w:rPr>
                      <w:noProof/>
                      <w:lang w:eastAsia="en-NZ"/>
                    </w:rPr>
                  </w:pPr>
                </w:p>
                <w:p w:rsidR="006508ED" w:rsidRDefault="006508ED" w:rsidP="00B94830">
                  <w:pPr>
                    <w:spacing w:after="0" w:line="240" w:lineRule="auto"/>
                    <w:rPr>
                      <w:noProof/>
                      <w:lang w:eastAsia="en-NZ"/>
                    </w:rPr>
                  </w:pPr>
                </w:p>
                <w:p w:rsidR="00064374" w:rsidRDefault="00064374" w:rsidP="00B94830">
                  <w:pPr>
                    <w:spacing w:after="0" w:line="240" w:lineRule="auto"/>
                    <w:rPr>
                      <w:noProof/>
                      <w:lang w:eastAsia="en-NZ"/>
                    </w:rPr>
                  </w:pPr>
                </w:p>
                <w:p w:rsidR="00064374" w:rsidRDefault="00064374" w:rsidP="00B94830">
                  <w:pPr>
                    <w:spacing w:after="0" w:line="240" w:lineRule="auto"/>
                    <w:rPr>
                      <w:noProof/>
                      <w:lang w:eastAsia="en-NZ"/>
                    </w:rPr>
                  </w:pPr>
                </w:p>
                <w:p w:rsidR="00064374" w:rsidRDefault="00064374" w:rsidP="00B94830">
                  <w:pPr>
                    <w:spacing w:after="0" w:line="240" w:lineRule="auto"/>
                    <w:rPr>
                      <w:noProof/>
                      <w:lang w:eastAsia="en-NZ"/>
                    </w:rPr>
                  </w:pPr>
                </w:p>
                <w:p w:rsidR="00064374" w:rsidRDefault="00064374" w:rsidP="00B94830">
                  <w:pPr>
                    <w:spacing w:after="0" w:line="240" w:lineRule="auto"/>
                    <w:rPr>
                      <w:noProof/>
                      <w:lang w:eastAsia="en-NZ"/>
                    </w:rPr>
                  </w:pPr>
                </w:p>
                <w:p w:rsidR="00F65D9D" w:rsidRDefault="00F65D9D" w:rsidP="00F65D9D">
                  <w:pPr>
                    <w:keepNext/>
                    <w:keepLines/>
                    <w:spacing w:before="240" w:after="0"/>
                    <w:outlineLvl w:val="0"/>
                    <w:rPr>
                      <w:rFonts w:ascii="Calibri Light" w:eastAsia="Times New Roman" w:hAnsi="Calibri Light" w:cs="Times New Roman"/>
                      <w:color w:val="2F5496"/>
                      <w:kern w:val="2"/>
                      <w:sz w:val="32"/>
                      <w:szCs w:val="32"/>
                      <w:lang w:val="en-US"/>
                      <w14:ligatures w14:val="standardContextual"/>
                    </w:rPr>
                  </w:pPr>
                  <w:r w:rsidRPr="00F65D9D">
                    <w:rPr>
                      <w:rFonts w:ascii="Calibri Light" w:eastAsia="Times New Roman" w:hAnsi="Calibri Light" w:cs="Times New Roman"/>
                      <w:color w:val="2F5496"/>
                      <w:kern w:val="2"/>
                      <w:sz w:val="32"/>
                      <w:szCs w:val="32"/>
                      <w:lang w:val="en-US"/>
                      <w14:ligatures w14:val="standardContextual"/>
                    </w:rPr>
                    <w:t>Bridel Path, Whitford. 19 Oct 23.</w:t>
                  </w:r>
                </w:p>
                <w:p w:rsidR="00F65D9D" w:rsidRPr="00F65D9D" w:rsidRDefault="00F65D9D" w:rsidP="00F65D9D">
                  <w:pPr>
                    <w:keepNext/>
                    <w:keepLines/>
                    <w:spacing w:before="240" w:after="0"/>
                    <w:outlineLvl w:val="0"/>
                    <w:rPr>
                      <w:rFonts w:ascii="Calibri Light" w:eastAsia="Times New Roman" w:hAnsi="Calibri Light" w:cs="Times New Roman"/>
                      <w:color w:val="2F5496"/>
                      <w:kern w:val="2"/>
                      <w:sz w:val="32"/>
                      <w:szCs w:val="32"/>
                      <w:lang w:val="en-US"/>
                      <w14:ligatures w14:val="standardContextual"/>
                    </w:rPr>
                  </w:pP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r w:rsidRPr="00F65D9D">
                    <w:rPr>
                      <w:rFonts w:ascii="Calibri" w:eastAsia="Calibri" w:hAnsi="Calibri" w:cs="Times New Roman"/>
                      <w:kern w:val="2"/>
                      <w:sz w:val="28"/>
                      <w:szCs w:val="28"/>
                      <w:lang w:val="en-US"/>
                      <w14:ligatures w14:val="standardContextual"/>
                    </w:rPr>
                    <w:t>Suspicious looking group armed with walking sticks observed! We were getting ready to start our walk from Potts Road reserve when a Security van arrived. They were checking unusual activity. Having decided that we were not a threat they drove off.</w:t>
                  </w: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r w:rsidRPr="00F65D9D">
                    <w:rPr>
                      <w:rFonts w:ascii="Calibri" w:eastAsia="Calibri" w:hAnsi="Calibri" w:cs="Times New Roman"/>
                      <w:kern w:val="2"/>
                      <w:sz w:val="28"/>
                      <w:szCs w:val="28"/>
                      <w:lang w:val="en-US"/>
                      <w14:ligatures w14:val="standardContextual"/>
                    </w:rPr>
                    <w:t>With temperatures rising and the humidity high, we stopped several times on our walk to refresh our body fluids. We also took the time to observe the humongous houses that surrounded the area.</w:t>
                  </w:r>
                </w:p>
                <w:p w:rsidR="00F65D9D" w:rsidRDefault="00F65D9D" w:rsidP="00F65D9D">
                  <w:pPr>
                    <w:spacing w:after="0" w:line="240" w:lineRule="auto"/>
                    <w:rPr>
                      <w:rFonts w:ascii="Calibri" w:eastAsia="Calibri" w:hAnsi="Calibri" w:cs="Times New Roman"/>
                      <w:kern w:val="2"/>
                      <w:sz w:val="28"/>
                      <w:szCs w:val="28"/>
                      <w:lang w:val="en-US"/>
                      <w14:ligatures w14:val="standardContextual"/>
                    </w:rPr>
                  </w:pPr>
                  <w:r w:rsidRPr="00F65D9D">
                    <w:rPr>
                      <w:rFonts w:ascii="Calibri" w:eastAsia="Calibri" w:hAnsi="Calibri" w:cs="Times New Roman"/>
                      <w:kern w:val="2"/>
                      <w:sz w:val="28"/>
                      <w:szCs w:val="28"/>
                      <w:lang w:val="en-US"/>
                      <w14:ligatures w14:val="standardContextual"/>
                    </w:rPr>
                    <w:t>Lunch was originally planned at the beach. However, in view of the hot conditions and lack of shelter, it was decided to stop earlier at a shady spot beside the path.</w:t>
                  </w: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r>
                    <w:rPr>
                      <w:noProof/>
                      <w:lang w:eastAsia="en-NZ"/>
                    </w:rPr>
                    <w:drawing>
                      <wp:anchor distT="0" distB="0" distL="114300" distR="114300" simplePos="0" relativeHeight="251974656" behindDoc="0" locked="0" layoutInCell="1" allowOverlap="1">
                        <wp:simplePos x="0" y="0"/>
                        <wp:positionH relativeFrom="column">
                          <wp:posOffset>33655</wp:posOffset>
                        </wp:positionH>
                        <wp:positionV relativeFrom="paragraph">
                          <wp:posOffset>339725</wp:posOffset>
                        </wp:positionV>
                        <wp:extent cx="2621280" cy="134112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1280" cy="1341120"/>
                                </a:xfrm>
                                <a:prstGeom prst="rect">
                                  <a:avLst/>
                                </a:prstGeom>
                              </pic:spPr>
                            </pic:pic>
                          </a:graphicData>
                        </a:graphic>
                        <wp14:sizeRelH relativeFrom="margin">
                          <wp14:pctWidth>0</wp14:pctWidth>
                        </wp14:sizeRelH>
                        <wp14:sizeRelV relativeFrom="margin">
                          <wp14:pctHeight>0</wp14:pctHeight>
                        </wp14:sizeRelV>
                      </wp:anchor>
                    </w:drawing>
                  </w:r>
                  <w:r w:rsidRPr="00F65D9D">
                    <w:rPr>
                      <w:rFonts w:ascii="Calibri" w:eastAsia="Calibri" w:hAnsi="Calibri" w:cs="Times New Roman"/>
                      <w:kern w:val="2"/>
                      <w:sz w:val="28"/>
                      <w:szCs w:val="28"/>
                      <w:lang w:val="en-US"/>
                      <w14:ligatures w14:val="standardContextual"/>
                    </w:rPr>
                    <w:t>After lunch we continued along the path checking out the large areas of mangrove trees and the beach. We came across several wading birds and their newly hatched chicks. A number of properties we walked past had horses in little paddocks.</w:t>
                  </w: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r>
                    <w:rPr>
                      <w:noProof/>
                      <w:lang w:eastAsia="en-NZ"/>
                    </w:rPr>
                    <w:drawing>
                      <wp:anchor distT="0" distB="0" distL="114300" distR="114300" simplePos="0" relativeHeight="251976704" behindDoc="0" locked="0" layoutInCell="1" allowOverlap="1">
                        <wp:simplePos x="0" y="0"/>
                        <wp:positionH relativeFrom="column">
                          <wp:posOffset>-2639695</wp:posOffset>
                        </wp:positionH>
                        <wp:positionV relativeFrom="paragraph">
                          <wp:posOffset>1381125</wp:posOffset>
                        </wp:positionV>
                        <wp:extent cx="1731645" cy="139446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1645" cy="1394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975680" behindDoc="0" locked="0" layoutInCell="1" allowOverlap="1">
                        <wp:simplePos x="0" y="0"/>
                        <wp:positionH relativeFrom="column">
                          <wp:posOffset>3898265</wp:posOffset>
                        </wp:positionH>
                        <wp:positionV relativeFrom="paragraph">
                          <wp:posOffset>991870</wp:posOffset>
                        </wp:positionV>
                        <wp:extent cx="2713355" cy="13792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3355" cy="1379220"/>
                                </a:xfrm>
                                <a:prstGeom prst="rect">
                                  <a:avLst/>
                                </a:prstGeom>
                              </pic:spPr>
                            </pic:pic>
                          </a:graphicData>
                        </a:graphic>
                        <wp14:sizeRelH relativeFrom="margin">
                          <wp14:pctWidth>0</wp14:pctWidth>
                        </wp14:sizeRelH>
                        <wp14:sizeRelV relativeFrom="margin">
                          <wp14:pctHeight>0</wp14:pctHeight>
                        </wp14:sizeRelV>
                      </wp:anchor>
                    </w:drawing>
                  </w:r>
                  <w:r w:rsidRPr="00F65D9D">
                    <w:rPr>
                      <w:rFonts w:ascii="Calibri" w:eastAsia="Calibri" w:hAnsi="Calibri" w:cs="Times New Roman"/>
                      <w:kern w:val="2"/>
                      <w:sz w:val="28"/>
                      <w:szCs w:val="28"/>
                      <w:lang w:val="en-US"/>
                      <w14:ligatures w14:val="standardContextual"/>
                    </w:rPr>
                    <w:t>On the last leg of our walk, a car went past, then turned around and drove past us for a second time. The driver took a close look at us as if looking for somebody! Who was it? Why! A similar event occurred before lunch break on another road. There were a number of security cameras located on the lamp posts in the area. I am sure all our movements were closely monitored and recorded for future reference. Perhaps the hot day was making my imagination go wild!</w:t>
                  </w: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r w:rsidRPr="00F65D9D">
                    <w:rPr>
                      <w:rFonts w:ascii="Calibri" w:eastAsia="Calibri" w:hAnsi="Calibri" w:cs="Times New Roman"/>
                      <w:kern w:val="2"/>
                      <w:sz w:val="28"/>
                      <w:szCs w:val="28"/>
                      <w:lang w:val="en-US"/>
                      <w14:ligatures w14:val="standardContextual"/>
                    </w:rPr>
                    <w:t xml:space="preserve">We made it safely to our cars without further interruption and in no time at all, we were at the Brickworks Café in Whitford village. The owner was more welcoming than the other lot and quickly had our cakes, coffee and cold drinks on our table. Perhaps it was because the till was ringing. </w:t>
                  </w: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r w:rsidRPr="00F65D9D">
                    <w:rPr>
                      <w:rFonts w:ascii="Calibri" w:eastAsia="Calibri" w:hAnsi="Calibri" w:cs="Times New Roman"/>
                      <w:kern w:val="2"/>
                      <w:sz w:val="28"/>
                      <w:szCs w:val="28"/>
                      <w:lang w:val="en-US"/>
                      <w14:ligatures w14:val="standardContextual"/>
                    </w:rPr>
                    <w:t>Thank you everyone for turning up for the walk. It was an enjoyable day and great company.</w:t>
                  </w: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p>
                <w:p w:rsidR="00F65D9D" w:rsidRPr="00F65D9D" w:rsidRDefault="00F65D9D" w:rsidP="00F65D9D">
                  <w:pPr>
                    <w:spacing w:after="0" w:line="240" w:lineRule="auto"/>
                    <w:rPr>
                      <w:rFonts w:ascii="Calibri" w:eastAsia="Calibri" w:hAnsi="Calibri" w:cs="Times New Roman"/>
                      <w:kern w:val="2"/>
                      <w:sz w:val="28"/>
                      <w:szCs w:val="28"/>
                      <w:lang w:val="en-US"/>
                      <w14:ligatures w14:val="standardContextual"/>
                    </w:rPr>
                  </w:pPr>
                  <w:r w:rsidRPr="00F65D9D">
                    <w:rPr>
                      <w:rFonts w:ascii="Calibri" w:eastAsia="Calibri" w:hAnsi="Calibri" w:cs="Times New Roman"/>
                      <w:kern w:val="2"/>
                      <w:sz w:val="28"/>
                      <w:szCs w:val="28"/>
                      <w:lang w:val="en-US"/>
                      <w14:ligatures w14:val="standardContextual"/>
                    </w:rPr>
                    <w:t>Shahar</w:t>
                  </w:r>
                  <w:r>
                    <w:rPr>
                      <w:noProof/>
                      <w:lang w:eastAsia="en-NZ"/>
                    </w:rPr>
                    <w:t xml:space="preserve"> </w:t>
                  </w:r>
                </w:p>
                <w:p w:rsidR="00064374" w:rsidRDefault="00064374" w:rsidP="00B94830">
                  <w:pPr>
                    <w:spacing w:after="0" w:line="240" w:lineRule="auto"/>
                    <w:rPr>
                      <w:noProof/>
                      <w:lang w:eastAsia="en-NZ"/>
                    </w:rPr>
                  </w:pPr>
                </w:p>
                <w:p w:rsidR="00FC11C9" w:rsidRDefault="00FC11C9" w:rsidP="00B94830">
                  <w:pPr>
                    <w:spacing w:after="0" w:line="240" w:lineRule="auto"/>
                    <w:rPr>
                      <w:noProof/>
                      <w:lang w:eastAsia="en-NZ"/>
                    </w:rPr>
                  </w:pPr>
                </w:p>
                <w:p w:rsidR="00FC11C9" w:rsidRDefault="00FC11C9" w:rsidP="00B94830">
                  <w:pPr>
                    <w:spacing w:after="0" w:line="240" w:lineRule="auto"/>
                    <w:rPr>
                      <w:noProof/>
                      <w:lang w:eastAsia="en-NZ"/>
                    </w:rPr>
                  </w:pPr>
                </w:p>
                <w:p w:rsidR="00FC11C9" w:rsidRDefault="00FC11C9" w:rsidP="00B94830">
                  <w:pPr>
                    <w:spacing w:after="0" w:line="240" w:lineRule="auto"/>
                    <w:rPr>
                      <w:noProof/>
                      <w:lang w:eastAsia="en-NZ"/>
                    </w:rPr>
                  </w:pPr>
                </w:p>
                <w:p w:rsidR="00FC11C9" w:rsidRDefault="00FC11C9" w:rsidP="00B94830">
                  <w:pPr>
                    <w:spacing w:after="0" w:line="240" w:lineRule="auto"/>
                    <w:rPr>
                      <w:noProof/>
                      <w:lang w:eastAsia="en-NZ"/>
                    </w:rPr>
                  </w:pPr>
                </w:p>
                <w:p w:rsidR="00FC11C9" w:rsidRDefault="00FC11C9" w:rsidP="00B94830">
                  <w:pPr>
                    <w:spacing w:after="0" w:line="240" w:lineRule="auto"/>
                    <w:rPr>
                      <w:noProof/>
                      <w:lang w:eastAsia="en-NZ"/>
                    </w:rPr>
                  </w:pPr>
                </w:p>
                <w:p w:rsidR="00FC11C9" w:rsidRDefault="00FC11C9" w:rsidP="00B94830">
                  <w:pPr>
                    <w:spacing w:after="0" w:line="240" w:lineRule="auto"/>
                    <w:rPr>
                      <w:noProof/>
                      <w:lang w:eastAsia="en-NZ"/>
                    </w:rPr>
                  </w:pPr>
                </w:p>
                <w:p w:rsidR="00170B1B" w:rsidRDefault="00170B1B" w:rsidP="00B94830">
                  <w:pPr>
                    <w:spacing w:after="0" w:line="240" w:lineRule="auto"/>
                  </w:pPr>
                  <w:r w:rsidRPr="00FC11C9">
                    <w:rPr>
                      <w:b/>
                      <w:noProof/>
                      <w:u w:val="single"/>
                      <w:lang w:eastAsia="en-NZ"/>
                    </w:rPr>
                    <w:drawing>
                      <wp:anchor distT="0" distB="0" distL="114300" distR="114300" simplePos="0" relativeHeight="251978752" behindDoc="0" locked="0" layoutInCell="1" allowOverlap="1">
                        <wp:simplePos x="0" y="0"/>
                        <wp:positionH relativeFrom="column">
                          <wp:posOffset>-32385</wp:posOffset>
                        </wp:positionH>
                        <wp:positionV relativeFrom="paragraph">
                          <wp:posOffset>441325</wp:posOffset>
                        </wp:positionV>
                        <wp:extent cx="6686550" cy="191960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86550" cy="1919605"/>
                                </a:xfrm>
                                <a:prstGeom prst="rect">
                                  <a:avLst/>
                                </a:prstGeom>
                              </pic:spPr>
                            </pic:pic>
                          </a:graphicData>
                        </a:graphic>
                        <wp14:sizeRelH relativeFrom="margin">
                          <wp14:pctWidth>0</wp14:pctWidth>
                        </wp14:sizeRelH>
                        <wp14:sizeRelV relativeFrom="margin">
                          <wp14:pctHeight>0</wp14:pctHeight>
                        </wp14:sizeRelV>
                      </wp:anchor>
                    </w:drawing>
                  </w:r>
                  <w:r w:rsidR="00FC11C9" w:rsidRPr="00FC11C9">
                    <w:rPr>
                      <w:b/>
                      <w:u w:val="single"/>
                    </w:rPr>
                    <w:t>Report on Wednesday October 11th walk</w:t>
                  </w:r>
                  <w:r w:rsidR="00FC11C9" w:rsidRPr="00FC11C9">
                    <w:rPr>
                      <w:b/>
                      <w:u w:val="single"/>
                    </w:rPr>
                    <w:br/>
                  </w:r>
                </w:p>
                <w:p w:rsidR="00170B1B" w:rsidRDefault="00170B1B" w:rsidP="00B94830">
                  <w:pPr>
                    <w:spacing w:after="0" w:line="240" w:lineRule="auto"/>
                  </w:pPr>
                </w:p>
                <w:p w:rsidR="00FC11C9" w:rsidRDefault="00FC11C9" w:rsidP="00B94830">
                  <w:pPr>
                    <w:spacing w:after="0" w:line="240" w:lineRule="auto"/>
                    <w:rPr>
                      <w:noProof/>
                      <w:lang w:eastAsia="en-NZ"/>
                    </w:rPr>
                  </w:pPr>
                  <w:r>
                    <w:t xml:space="preserve">Twenty eight walkers enjoyed the 7km walk around the Patumahoe area. Walking the local streets allowed everyone to enjoy the Spring blossoms of the cherry trees lining the road. We explored the waterways and streets before taking the route to Henry’s Reserve. Over stiles, through muddy water, through gates, past cattle until we reached the Reserve to have a well earned lunch by the stream below the waterfall. Then back upHunter Rd and through the new subdivision to our cars. Coffees enjoyed at the Bar n Grill in Patemahoe </w:t>
                  </w:r>
                  <w:r>
                    <w:br/>
                  </w:r>
                  <w:r>
                    <w:br/>
                    <w:t xml:space="preserve">Annette Egbers </w:t>
                  </w:r>
                  <w:r>
                    <w:br/>
                  </w:r>
                  <w:r>
                    <w:br/>
                  </w: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064374" w:rsidRDefault="00FC11C9" w:rsidP="00B94830">
                  <w:pPr>
                    <w:spacing w:after="0" w:line="240" w:lineRule="auto"/>
                    <w:rPr>
                      <w:noProof/>
                      <w:lang w:eastAsia="en-NZ"/>
                    </w:rPr>
                  </w:pPr>
                  <w:r>
                    <w:rPr>
                      <w:noProof/>
                      <w:lang w:eastAsia="en-NZ"/>
                    </w:rPr>
                    <mc:AlternateContent>
                      <mc:Choice Requires="wps">
                        <w:drawing>
                          <wp:anchor distT="0" distB="0" distL="114300" distR="114300" simplePos="0" relativeHeight="251979776" behindDoc="0" locked="0" layoutInCell="1" allowOverlap="1">
                            <wp:simplePos x="0" y="0"/>
                            <wp:positionH relativeFrom="column">
                              <wp:posOffset>50165</wp:posOffset>
                            </wp:positionH>
                            <wp:positionV relativeFrom="paragraph">
                              <wp:posOffset>5715</wp:posOffset>
                            </wp:positionV>
                            <wp:extent cx="6797040" cy="22860"/>
                            <wp:effectExtent l="0" t="0" r="22860" b="34290"/>
                            <wp:wrapNone/>
                            <wp:docPr id="378420672" name="Straight Connector 378420672"/>
                            <wp:cNvGraphicFramePr/>
                            <a:graphic xmlns:a="http://schemas.openxmlformats.org/drawingml/2006/main">
                              <a:graphicData uri="http://schemas.microsoft.com/office/word/2010/wordprocessingShape">
                                <wps:wsp>
                                  <wps:cNvCnPr/>
                                  <wps:spPr>
                                    <a:xfrm>
                                      <a:off x="0" y="0"/>
                                      <a:ext cx="6797040" cy="2286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3AEAA" id="Straight Connector 378420672"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3.95pt,.45pt" to="53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" strokecolor="#ffc000 [3207]" strokeweight=".5pt">
                            <v:stroke joinstyle="miter"/>
                          </v:line>
                        </w:pict>
                      </mc:Fallback>
                    </mc:AlternateContent>
                  </w:r>
                </w:p>
                <w:p w:rsidR="00064374" w:rsidRDefault="00064374" w:rsidP="00B94830">
                  <w:pPr>
                    <w:spacing w:after="0" w:line="240" w:lineRule="auto"/>
                    <w:rPr>
                      <w:noProof/>
                      <w:lang w:eastAsia="en-NZ"/>
                    </w:rPr>
                  </w:pPr>
                </w:p>
                <w:p w:rsidR="00170B1B" w:rsidRDefault="00170B1B" w:rsidP="00170B1B">
                  <w:pPr>
                    <w:spacing w:after="0" w:line="240" w:lineRule="auto"/>
                    <w:rPr>
                      <w:noProof/>
                      <w:lang w:eastAsia="en-NZ"/>
                    </w:rPr>
                  </w:pPr>
                  <w:r>
                    <w:rPr>
                      <w:noProof/>
                      <w:lang w:eastAsia="en-NZ"/>
                    </w:rPr>
                    <w:t>Pahuehue inlet  October 5th</w:t>
                  </w:r>
                </w:p>
                <w:p w:rsidR="00170B1B" w:rsidRDefault="00170B1B" w:rsidP="00170B1B">
                  <w:pPr>
                    <w:spacing w:after="0" w:line="240" w:lineRule="auto"/>
                    <w:rPr>
                      <w:noProof/>
                      <w:lang w:eastAsia="en-NZ"/>
                    </w:rPr>
                  </w:pPr>
                </w:p>
                <w:p w:rsidR="00170B1B" w:rsidRDefault="00170B1B" w:rsidP="00170B1B">
                  <w:pPr>
                    <w:spacing w:after="0" w:line="240" w:lineRule="auto"/>
                    <w:rPr>
                      <w:noProof/>
                      <w:lang w:eastAsia="en-NZ"/>
                    </w:rPr>
                  </w:pPr>
                  <w:r>
                    <w:rPr>
                      <w:noProof/>
                      <w:lang w:eastAsia="en-NZ"/>
                    </w:rPr>
                    <w:t>Once again the weather gods smiled on the mid weekers.</w:t>
                  </w:r>
                </w:p>
                <w:p w:rsidR="00170B1B" w:rsidRDefault="00170B1B" w:rsidP="00170B1B">
                  <w:pPr>
                    <w:spacing w:after="0" w:line="240" w:lineRule="auto"/>
                    <w:rPr>
                      <w:noProof/>
                      <w:lang w:eastAsia="en-NZ"/>
                    </w:rPr>
                  </w:pPr>
                  <w:r>
                    <w:rPr>
                      <w:noProof/>
                      <w:lang w:eastAsia="en-NZ"/>
                    </w:rPr>
                    <w:t>We bussed to the Longford Park Retirement village. From there we were lead in circles through reserves and side street of Longford Park. After a steep down hill section it was time for morning tea on a deck that gave us a great view south over the inlet. There was requests for the tide to come in and the sun to come out. Our skirting of the inlet continued until we appeared out of the bush beside a polling booth. After that we street bashed till lunch on the eastern side of the inlet. There was a flying fox and swings for the young at heart. The only down side was the Police eagle helicopter that kept us under constant observation. As far as possible we stuck to the foreshore until Pahurehure. We got a great view to the north as we crossed the pedestrian bridge to Harbourside where half headed for pergola seating and a 30 minute wait for the bus. The caffeine addicts did 500 meters for their fix. Having enjoyed it too much another 2.5 km as they missed the bus.</w:t>
                  </w:r>
                </w:p>
                <w:p w:rsidR="00170B1B" w:rsidRDefault="00170B1B" w:rsidP="00170B1B">
                  <w:pPr>
                    <w:spacing w:after="0" w:line="240" w:lineRule="auto"/>
                    <w:rPr>
                      <w:noProof/>
                      <w:lang w:eastAsia="en-NZ"/>
                    </w:rPr>
                  </w:pPr>
                  <w:r>
                    <w:rPr>
                      <w:noProof/>
                      <w:lang w:eastAsia="en-NZ"/>
                    </w:rPr>
                    <w:t>10 km. ( Caffine Addicts 13 km )</w:t>
                  </w: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D32AAC" w:rsidRDefault="00D32AAC" w:rsidP="00B94830">
                  <w:pPr>
                    <w:spacing w:after="0" w:line="240" w:lineRule="auto"/>
                    <w:rPr>
                      <w:noProof/>
                      <w:lang w:eastAsia="en-NZ"/>
                    </w:rPr>
                  </w:pPr>
                  <w:r>
                    <w:rPr>
                      <w:noProof/>
                      <w:lang w:eastAsia="en-NZ"/>
                    </w:rPr>
                    <w:lastRenderedPageBreak/>
                    <w:drawing>
                      <wp:inline distT="0" distB="0" distL="0" distR="0" wp14:anchorId="2BA94EFD" wp14:editId="7140E54F">
                        <wp:extent cx="6781800" cy="485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81800" cy="4857750"/>
                                </a:xfrm>
                                <a:prstGeom prst="rect">
                                  <a:avLst/>
                                </a:prstGeom>
                              </pic:spPr>
                            </pic:pic>
                          </a:graphicData>
                        </a:graphic>
                      </wp:inline>
                    </w:drawing>
                  </w:r>
                </w:p>
                <w:p w:rsidR="00D32AAC" w:rsidRDefault="00170B1B" w:rsidP="00B94830">
                  <w:pPr>
                    <w:spacing w:after="0" w:line="240" w:lineRule="auto"/>
                    <w:rPr>
                      <w:noProof/>
                      <w:lang w:eastAsia="en-NZ"/>
                    </w:rPr>
                  </w:pPr>
                  <w:r>
                    <w:rPr>
                      <w:noProof/>
                      <w:lang w:eastAsia="en-NZ"/>
                    </w:rPr>
                    <mc:AlternateContent>
                      <mc:Choice Requires="wps">
                        <w:drawing>
                          <wp:anchor distT="0" distB="0" distL="114300" distR="114300" simplePos="0" relativeHeight="251986944" behindDoc="0" locked="0" layoutInCell="1" allowOverlap="1">
                            <wp:simplePos x="0" y="0"/>
                            <wp:positionH relativeFrom="column">
                              <wp:posOffset>38734</wp:posOffset>
                            </wp:positionH>
                            <wp:positionV relativeFrom="paragraph">
                              <wp:posOffset>62230</wp:posOffset>
                            </wp:positionV>
                            <wp:extent cx="6867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686752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EE6D79" id="Straight Connector 8"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3.05pt,4.9pt" to="54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" strokecolor="#ed7d31 [3205]" strokeweight=".5pt">
                            <v:stroke joinstyle="miter"/>
                          </v:line>
                        </w:pict>
                      </mc:Fallback>
                    </mc:AlternateContent>
                  </w:r>
                </w:p>
                <w:p w:rsidR="00570693" w:rsidRPr="00570693" w:rsidRDefault="00570693" w:rsidP="00570693">
                  <w:pPr>
                    <w:spacing w:after="0" w:line="240" w:lineRule="auto"/>
                    <w:rPr>
                      <w:rFonts w:asciiTheme="majorHAnsi" w:eastAsia="Calibri" w:hAnsiTheme="majorHAnsi" w:cstheme="majorHAnsi"/>
                      <w:b/>
                      <w:u w:val="single"/>
                      <w:lang w:eastAsia="en-NZ"/>
                    </w:rPr>
                  </w:pPr>
                  <w:r w:rsidRPr="00570693">
                    <w:rPr>
                      <w:rFonts w:asciiTheme="majorHAnsi" w:eastAsia="Calibri" w:hAnsiTheme="majorHAnsi" w:cstheme="majorHAnsi"/>
                      <w:b/>
                      <w:u w:val="single"/>
                      <w:lang w:eastAsia="en-NZ"/>
                    </w:rPr>
                    <w:t>Remuera/Mt Hobson walk 27 Sept</w:t>
                  </w:r>
                </w:p>
                <w:p w:rsidR="00D32AAC" w:rsidRDefault="00FC11C9" w:rsidP="00B94830">
                  <w:pPr>
                    <w:spacing w:after="0" w:line="240" w:lineRule="auto"/>
                    <w:rPr>
                      <w:rFonts w:asciiTheme="majorHAnsi" w:eastAsia="Calibri" w:hAnsiTheme="majorHAnsi" w:cstheme="majorHAnsi"/>
                      <w:lang w:eastAsia="en-NZ"/>
                    </w:rPr>
                  </w:pPr>
                  <w:r w:rsidRPr="00570693">
                    <w:rPr>
                      <w:rFonts w:asciiTheme="majorHAnsi" w:hAnsiTheme="majorHAnsi" w:cstheme="majorHAnsi"/>
                      <w:noProof/>
                      <w:sz w:val="28"/>
                      <w:szCs w:val="28"/>
                      <w:lang w:eastAsia="en-NZ"/>
                    </w:rPr>
                    <w:drawing>
                      <wp:anchor distT="0" distB="0" distL="114300" distR="114300" simplePos="0" relativeHeight="251977728" behindDoc="0" locked="0" layoutInCell="1" allowOverlap="1">
                        <wp:simplePos x="0" y="0"/>
                        <wp:positionH relativeFrom="column">
                          <wp:posOffset>-15240</wp:posOffset>
                        </wp:positionH>
                        <wp:positionV relativeFrom="paragraph">
                          <wp:posOffset>430530</wp:posOffset>
                        </wp:positionV>
                        <wp:extent cx="3840480" cy="222504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40480" cy="2225040"/>
                                </a:xfrm>
                                <a:prstGeom prst="rect">
                                  <a:avLst/>
                                </a:prstGeom>
                              </pic:spPr>
                            </pic:pic>
                          </a:graphicData>
                        </a:graphic>
                        <wp14:sizeRelH relativeFrom="margin">
                          <wp14:pctWidth>0</wp14:pctWidth>
                        </wp14:sizeRelH>
                        <wp14:sizeRelV relativeFrom="margin">
                          <wp14:pctHeight>0</wp14:pctHeight>
                        </wp14:sizeRelV>
                      </wp:anchor>
                    </w:drawing>
                  </w:r>
                  <w:r w:rsidR="00570693" w:rsidRPr="00FC11C9">
                    <w:rPr>
                      <w:rFonts w:asciiTheme="majorHAnsi" w:eastAsia="Calibri" w:hAnsiTheme="majorHAnsi" w:cstheme="majorHAnsi"/>
                      <w:lang w:eastAsia="en-NZ"/>
                    </w:rPr>
                    <w:t xml:space="preserve">Nineteen of us met on a cool and blustery Wednesday. For a change it wasn’t wet. We trained to Remuera station and headed up Mt Hobson. We were going to have morning tea there but it was just too windy. We headed down to Remuera Rd and met Hamish and Joan who had decided not to traipse up the mountain </w:t>
                  </w:r>
                  <w:r w:rsidR="00570693" w:rsidRPr="00FC11C9">
                    <w:rPr>
                      <w:rFonts w:asciiTheme="majorHAnsi" w:eastAsia="Calibri" w:hAnsiTheme="majorHAnsi" w:cstheme="majorHAnsi"/>
                      <w:lang w:eastAsia="en-NZ"/>
                    </w:rPr>
                    <w:br/>
                  </w:r>
                  <w:r w:rsidR="00570693" w:rsidRPr="00FC11C9">
                    <w:rPr>
                      <w:rFonts w:asciiTheme="majorHAnsi" w:eastAsia="Calibri" w:hAnsiTheme="majorHAnsi" w:cstheme="majorHAnsi"/>
                      <w:lang w:eastAsia="en-NZ"/>
                    </w:rPr>
                    <w:br/>
                    <w:t xml:space="preserve">From there we tiki toured down Ridings Rd through to Buttle, Arney, Wiles, Hapua before emerging onto Shore Rd for morning tea. After that we continued along Shore Rd where I took them on a dog leg around Portland Rd, up Ingram then into Spencer St and out onto Victoria Avenue through the school. Carol left us here to take the bus to Newmarket and home. </w:t>
                  </w:r>
                  <w:r w:rsidR="00570693" w:rsidRPr="00FC11C9">
                    <w:rPr>
                      <w:rFonts w:asciiTheme="majorHAnsi" w:eastAsia="Calibri" w:hAnsiTheme="majorHAnsi" w:cstheme="majorHAnsi"/>
                      <w:lang w:eastAsia="en-NZ"/>
                    </w:rPr>
                    <w:br/>
                  </w:r>
                  <w:r w:rsidR="00570693" w:rsidRPr="00FC11C9">
                    <w:rPr>
                      <w:rFonts w:asciiTheme="majorHAnsi" w:eastAsia="Calibri" w:hAnsiTheme="majorHAnsi" w:cstheme="majorHAnsi"/>
                      <w:lang w:eastAsia="en-NZ"/>
                    </w:rPr>
                    <w:br/>
                    <w:t xml:space="preserve">We had lunch at the beach at the bottom of Victoria Ave then it was around the boardwalk, through Martin Wilson Field, Lingarth St and Combes Rd to the Waiata Reserve. We climbed up through the reserve to the Remuera shops for a welcome coffee before the final 1.4kms to the train at Greenlane. </w:t>
                  </w:r>
                  <w:r w:rsidR="00570693" w:rsidRPr="00FC11C9">
                    <w:rPr>
                      <w:rFonts w:asciiTheme="majorHAnsi" w:eastAsia="Calibri" w:hAnsiTheme="majorHAnsi" w:cstheme="majorHAnsi"/>
                      <w:lang w:eastAsia="en-NZ"/>
                    </w:rPr>
                    <w:br/>
                  </w:r>
                  <w:r w:rsidR="00570693" w:rsidRPr="00FC11C9">
                    <w:rPr>
                      <w:rFonts w:asciiTheme="majorHAnsi" w:eastAsia="Calibri" w:hAnsiTheme="majorHAnsi" w:cstheme="majorHAnsi"/>
                      <w:lang w:eastAsia="en-NZ"/>
                    </w:rPr>
                    <w:br/>
                    <w:t>I enjoyed the walk but there were quite a few hills. Sorry guys but</w:t>
                  </w:r>
                  <w:r w:rsidR="00D32AAC">
                    <w:rPr>
                      <w:rFonts w:asciiTheme="majorHAnsi" w:eastAsia="Calibri" w:hAnsiTheme="majorHAnsi" w:cstheme="majorHAnsi"/>
                      <w:lang w:eastAsia="en-NZ"/>
                    </w:rPr>
                    <w:t xml:space="preserve"> that’s Remuera for you!</w:t>
                  </w:r>
                  <w:r w:rsidR="00D32AAC">
                    <w:rPr>
                      <w:rFonts w:asciiTheme="majorHAnsi" w:eastAsia="Calibri" w:hAnsiTheme="majorHAnsi" w:cstheme="majorHAnsi"/>
                      <w:lang w:eastAsia="en-NZ"/>
                    </w:rPr>
                    <w:br/>
                    <w:t>Prue B</w:t>
                  </w:r>
                </w:p>
                <w:p w:rsidR="00FC11C9" w:rsidRPr="00FC11C9" w:rsidRDefault="00FC11C9" w:rsidP="00FC11C9">
                  <w:pPr>
                    <w:spacing w:before="100" w:beforeAutospacing="1" w:after="100" w:afterAutospacing="1"/>
                    <w:rPr>
                      <w:b/>
                      <w:u w:val="single"/>
                    </w:rPr>
                  </w:pPr>
                  <w:r w:rsidRPr="00FC11C9">
                    <w:rPr>
                      <w:b/>
                      <w:u w:val="single"/>
                    </w:rPr>
                    <w:lastRenderedPageBreak/>
                    <w:t>Wairoa Loop Track 21</w:t>
                  </w:r>
                  <w:r w:rsidRPr="00FC11C9">
                    <w:rPr>
                      <w:b/>
                      <w:u w:val="single"/>
                      <w:vertAlign w:val="superscript"/>
                    </w:rPr>
                    <w:t>st</w:t>
                  </w:r>
                  <w:r w:rsidRPr="00FC11C9">
                    <w:rPr>
                      <w:b/>
                      <w:u w:val="single"/>
                    </w:rPr>
                    <w:t xml:space="preserve"> September</w:t>
                  </w:r>
                </w:p>
                <w:p w:rsidR="00FC11C9" w:rsidRDefault="00FC11C9" w:rsidP="00FC11C9">
                  <w:pPr>
                    <w:spacing w:before="100" w:beforeAutospacing="1" w:after="100" w:afterAutospacing="1"/>
                  </w:pPr>
                  <w:r>
                    <w:t>A group of 18 plus two dogs meet at the carpark at Otau Rd,  off Moumoukai Rd in the Hunuas.</w:t>
                  </w:r>
                </w:p>
                <w:p w:rsidR="00FC11C9" w:rsidRDefault="00FC11C9" w:rsidP="00FC11C9">
                  <w:pPr>
                    <w:spacing w:before="100" w:beforeAutospacing="1" w:after="100" w:afterAutospacing="1"/>
                  </w:pPr>
                  <w:r>
                    <w:rPr>
                      <w:noProof/>
                      <w:lang w:eastAsia="en-NZ"/>
                    </w:rPr>
                    <w:drawing>
                      <wp:anchor distT="0" distB="0" distL="114300" distR="114300" simplePos="0" relativeHeight="251981824" behindDoc="0" locked="0" layoutInCell="1" allowOverlap="1">
                        <wp:simplePos x="0" y="0"/>
                        <wp:positionH relativeFrom="column">
                          <wp:posOffset>3156585</wp:posOffset>
                        </wp:positionH>
                        <wp:positionV relativeFrom="paragraph">
                          <wp:posOffset>2048510</wp:posOffset>
                        </wp:positionV>
                        <wp:extent cx="3546475" cy="1958340"/>
                        <wp:effectExtent l="0" t="0" r="0" b="3810"/>
                        <wp:wrapSquare wrapText="bothSides"/>
                        <wp:docPr id="378420674" name="Picture 37842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46475" cy="19583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980800" behindDoc="0" locked="0" layoutInCell="1" allowOverlap="1">
                        <wp:simplePos x="0" y="0"/>
                        <wp:positionH relativeFrom="column">
                          <wp:posOffset>-2913380</wp:posOffset>
                        </wp:positionH>
                        <wp:positionV relativeFrom="paragraph">
                          <wp:posOffset>43180</wp:posOffset>
                        </wp:positionV>
                        <wp:extent cx="2863215" cy="2034540"/>
                        <wp:effectExtent l="0" t="0" r="0" b="3810"/>
                        <wp:wrapSquare wrapText="bothSides"/>
                        <wp:docPr id="378420673" name="Picture 37842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3215" cy="2034540"/>
                                </a:xfrm>
                                <a:prstGeom prst="rect">
                                  <a:avLst/>
                                </a:prstGeom>
                              </pic:spPr>
                            </pic:pic>
                          </a:graphicData>
                        </a:graphic>
                        <wp14:sizeRelH relativeFrom="margin">
                          <wp14:pctWidth>0</wp14:pctWidth>
                        </wp14:sizeRelH>
                        <wp14:sizeRelV relativeFrom="margin">
                          <wp14:pctHeight>0</wp14:pctHeight>
                        </wp14:sizeRelV>
                      </wp:anchor>
                    </w:drawing>
                  </w:r>
                  <w:r>
                    <w:t>It was a short walk to the morning tea spot at the picnic area below the Wairoa Dam. We continued up the road to one of the Wairoa Track entrances. It was a steady climb of about 300 m up to Repeater Rd with six members opting to do the side trip to see the lookout. After arriving at the Repeater Station, we continued down Repeater Rd, passing a seat that is cordoned as it is now very close to the cliff face. Then continuing the road and past the track back down to the car park, we then turned off on a short road to the Repeater Campsite. The campsite has mattresses for two people but the shelter has no door. There is a long drop toilet and two large picnic tables. As it was one of the hotter and sunny days in September, many choose to have lunch in the shade of the trees. Returning to Repeater Rd we made our way back to the track down to the car park. This track has many steps and one member of the party fell down a flight of steps just before the first bridge. Luckily no bones were broken and after applying first aid to his many wounds, he was able to walk out. This part of the track, beside the stream, had been damaged in the recent cyclone so now has two additional by-passes to climb above the damaged or washed away track. A walking time of under three hours</w:t>
                  </w:r>
                </w:p>
                <w:p w:rsidR="00FC11C9" w:rsidRDefault="00FC11C9" w:rsidP="00FC11C9">
                  <w:pPr>
                    <w:spacing w:before="100" w:beforeAutospacing="1" w:after="100" w:afterAutospacing="1"/>
                  </w:pPr>
                  <w:r>
                    <w:t>Some stopped in Bombay for a well deserved afternoon tea.</w:t>
                  </w:r>
                </w:p>
                <w:p w:rsidR="00FC11C9" w:rsidRDefault="00FC11C9" w:rsidP="00FC11C9">
                  <w:pPr>
                    <w:spacing w:before="100" w:beforeAutospacing="1" w:after="100" w:afterAutospacing="1"/>
                  </w:pPr>
                  <w:r>
                    <w:t>Many thanks to all those who helped with the first aid, having many first aid kits meant there were choices of bandages available. The Pukekohe A and E off Manukau Rd/ Glasgow St were quick to provide treatment and did an excellent job.</w:t>
                  </w:r>
                </w:p>
                <w:p w:rsidR="00FC11C9" w:rsidRDefault="00FC11C9" w:rsidP="00FC11C9">
                  <w:pPr>
                    <w:spacing w:before="100" w:beforeAutospacing="1" w:after="100" w:afterAutospacing="1"/>
                  </w:pPr>
                  <w:r>
                    <w:rPr>
                      <w:noProof/>
                      <w:lang w:eastAsia="en-NZ"/>
                    </w:rPr>
                    <mc:AlternateContent>
                      <mc:Choice Requires="wps">
                        <w:drawing>
                          <wp:anchor distT="0" distB="0" distL="114300" distR="114300" simplePos="0" relativeHeight="251982848" behindDoc="0" locked="0" layoutInCell="1" allowOverlap="1">
                            <wp:simplePos x="0" y="0"/>
                            <wp:positionH relativeFrom="column">
                              <wp:posOffset>27305</wp:posOffset>
                            </wp:positionH>
                            <wp:positionV relativeFrom="paragraph">
                              <wp:posOffset>347980</wp:posOffset>
                            </wp:positionV>
                            <wp:extent cx="6758940" cy="68580"/>
                            <wp:effectExtent l="0" t="0" r="22860" b="26670"/>
                            <wp:wrapNone/>
                            <wp:docPr id="378420675" name="Straight Connector 378420675"/>
                            <wp:cNvGraphicFramePr/>
                            <a:graphic xmlns:a="http://schemas.openxmlformats.org/drawingml/2006/main">
                              <a:graphicData uri="http://schemas.microsoft.com/office/word/2010/wordprocessingShape">
                                <wps:wsp>
                                  <wps:cNvCnPr/>
                                  <wps:spPr>
                                    <a:xfrm flipV="1">
                                      <a:off x="0" y="0"/>
                                      <a:ext cx="6758940" cy="6858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D185525" id="Straight Connector 378420675" o:spid="_x0000_s1026" style="position:absolute;flip:y;z-index:251982848;visibility:visible;mso-wrap-style:square;mso-wrap-distance-left:9pt;mso-wrap-distance-top:0;mso-wrap-distance-right:9pt;mso-wrap-distance-bottom:0;mso-position-horizontal:absolute;mso-position-horizontal-relative:text;mso-position-vertical:absolute;mso-position-vertical-relative:text" from="2.15pt,27.4pt" to="534.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" strokecolor="#ffc000 [3207]" strokeweight=".5pt">
                            <v:stroke joinstyle="miter"/>
                          </v:line>
                        </w:pict>
                      </mc:Fallback>
                    </mc:AlternateContent>
                  </w:r>
                  <w:r>
                    <w:t>Leader Delwyn Connolly</w:t>
                  </w:r>
                </w:p>
                <w:p w:rsidR="00064374" w:rsidRDefault="00064374" w:rsidP="00B94830">
                  <w:pPr>
                    <w:spacing w:after="0" w:line="240" w:lineRule="auto"/>
                    <w:rPr>
                      <w:noProof/>
                      <w:lang w:eastAsia="en-NZ"/>
                    </w:rPr>
                  </w:pPr>
                </w:p>
                <w:p w:rsidR="00064374" w:rsidRDefault="00064374" w:rsidP="00B94830">
                  <w:pPr>
                    <w:spacing w:after="0" w:line="240" w:lineRule="auto"/>
                    <w:rPr>
                      <w:noProof/>
                      <w:lang w:eastAsia="en-NZ"/>
                    </w:rPr>
                  </w:pPr>
                </w:p>
                <w:p w:rsidR="006508ED" w:rsidRDefault="006508ED"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170B1B" w:rsidRDefault="00170B1B" w:rsidP="00B94830">
                  <w:pPr>
                    <w:spacing w:after="0" w:line="240" w:lineRule="auto"/>
                    <w:rPr>
                      <w:noProof/>
                      <w:lang w:eastAsia="en-NZ"/>
                    </w:rPr>
                  </w:pPr>
                </w:p>
                <w:p w:rsidR="006B1BEB" w:rsidRDefault="006B1BEB" w:rsidP="007C70BD">
                  <w:pPr>
                    <w:spacing w:after="0" w:line="240" w:lineRule="auto"/>
                    <w:rPr>
                      <w:noProof/>
                      <w:lang w:eastAsia="en-NZ"/>
                    </w:rPr>
                  </w:pPr>
                </w:p>
                <w:p w:rsidR="006B1BEB" w:rsidRDefault="006B1BEB" w:rsidP="007C70BD">
                  <w:pPr>
                    <w:spacing w:after="0" w:line="240" w:lineRule="auto"/>
                    <w:rPr>
                      <w:noProof/>
                      <w:lang w:eastAsia="en-NZ"/>
                    </w:rPr>
                  </w:pPr>
                </w:p>
                <w:tbl>
                  <w:tblPr>
                    <w:tblpPr w:leftFromText="180" w:rightFromText="180" w:vertAnchor="text" w:horzAnchor="margin" w:tblpXSpec="center" w:tblpY="-236"/>
                    <w:tblOverlap w:val="neve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9"/>
                  </w:tblGrid>
                  <w:tr w:rsidR="006B1BEB" w:rsidTr="0013450B">
                    <w:trPr>
                      <w:trHeight w:val="417"/>
                    </w:trPr>
                    <w:tc>
                      <w:tcPr>
                        <w:tcW w:w="9839" w:type="dxa"/>
                        <w:shd w:val="clear" w:color="auto" w:fill="FFC000"/>
                      </w:tcPr>
                      <w:p w:rsidR="006B1BEB" w:rsidRPr="00C52663" w:rsidRDefault="006B1BEB" w:rsidP="006B1BEB">
                        <w:pPr>
                          <w:spacing w:before="160"/>
                          <w:rPr>
                            <w:sz w:val="36"/>
                            <w:szCs w:val="36"/>
                          </w:rPr>
                        </w:pPr>
                        <w:r>
                          <w:rPr>
                            <w:b/>
                            <w:sz w:val="32"/>
                            <w:szCs w:val="32"/>
                          </w:rPr>
                          <w:lastRenderedPageBreak/>
                          <w:t xml:space="preserve">                                                     Odds And Sods </w:t>
                        </w:r>
                      </w:p>
                    </w:tc>
                  </w:tr>
                </w:tbl>
                <w:p w:rsidR="006B1BEB" w:rsidRDefault="006B1BEB" w:rsidP="007C70BD">
                  <w:pPr>
                    <w:spacing w:after="0" w:line="240" w:lineRule="auto"/>
                    <w:rPr>
                      <w:noProof/>
                      <w:lang w:eastAsia="en-NZ"/>
                    </w:rPr>
                  </w:pPr>
                </w:p>
                <w:p w:rsidR="006B1BEB" w:rsidRDefault="006B1BEB" w:rsidP="007C70BD">
                  <w:pPr>
                    <w:spacing w:after="0" w:line="240" w:lineRule="auto"/>
                    <w:rPr>
                      <w:noProof/>
                      <w:lang w:eastAsia="en-NZ"/>
                    </w:rPr>
                  </w:pPr>
                </w:p>
                <w:p w:rsidR="006B1BEB" w:rsidRDefault="006B1BEB" w:rsidP="007C70BD">
                  <w:pPr>
                    <w:spacing w:after="0" w:line="240" w:lineRule="auto"/>
                    <w:rPr>
                      <w:noProof/>
                      <w:lang w:eastAsia="en-NZ"/>
                    </w:rPr>
                  </w:pPr>
                </w:p>
                <w:p w:rsidR="00F24007" w:rsidRDefault="00F24007" w:rsidP="00F24007">
                  <w:pPr>
                    <w:pStyle w:val="ListParagraph"/>
                    <w:spacing w:after="0" w:line="240" w:lineRule="auto"/>
                    <w:rPr>
                      <w:noProof/>
                      <w:lang w:eastAsia="en-NZ"/>
                    </w:rPr>
                  </w:pPr>
                </w:p>
                <w:p w:rsidR="006C1160" w:rsidRDefault="00431343" w:rsidP="005D3557">
                  <w:pPr>
                    <w:spacing w:before="100" w:beforeAutospacing="1" w:after="100" w:afterAutospacing="1"/>
                    <w:jc w:val="center"/>
                  </w:pPr>
                  <w:r>
                    <w:rPr>
                      <w:noProof/>
                      <w:lang w:eastAsia="en-NZ"/>
                    </w:rPr>
                    <w:t xml:space="preserve">Special </w:t>
                  </w:r>
                  <w:r w:rsidR="005D3557">
                    <w:rPr>
                      <w:noProof/>
                      <w:lang w:eastAsia="en-NZ"/>
                    </w:rPr>
                    <w:t xml:space="preserve">off for Club member: </w:t>
                  </w:r>
                  <w:r w:rsidR="006C1160">
                    <w:rPr>
                      <w:noProof/>
                      <w:lang w:eastAsia="en-NZ"/>
                    </w:rPr>
                    <w:t>Please fin</w:t>
                  </w:r>
                  <w:r w:rsidR="005D3557">
                    <w:rPr>
                      <w:noProof/>
                      <w:lang w:eastAsia="en-NZ"/>
                    </w:rPr>
                    <w:t xml:space="preserve">d attached details of </w:t>
                  </w:r>
                  <w:r w:rsidR="005D3557">
                    <w:rPr>
                      <w:lang w:val="en-US"/>
                    </w:rPr>
                    <w:t>Tim Pankhurst</w:t>
                  </w:r>
                  <w:r w:rsidR="005D3557">
                    <w:t xml:space="preserve"> </w:t>
                  </w:r>
                  <w:r w:rsidR="006C1160">
                    <w:rPr>
                      <w:noProof/>
                      <w:lang w:eastAsia="en-NZ"/>
                    </w:rPr>
                    <w:t xml:space="preserve">of walking the Te Araroa with my wife </w:t>
                  </w:r>
                  <w:r w:rsidR="005D3557">
                    <w:rPr>
                      <w:noProof/>
                      <w:lang w:eastAsia="en-NZ"/>
                    </w:rPr>
                    <w:t xml:space="preserve">           </w:t>
                  </w:r>
                  <w:r w:rsidR="006C1160">
                    <w:rPr>
                      <w:noProof/>
                      <w:lang w:eastAsia="en-NZ"/>
                    </w:rPr>
                    <w:t>Sue and former Wellington mayor Dame Kerry Prendergast.</w:t>
                  </w:r>
                </w:p>
                <w:p w:rsidR="006C1160" w:rsidRDefault="006C1160" w:rsidP="005D3557">
                  <w:pPr>
                    <w:pStyle w:val="ListParagraph"/>
                    <w:spacing w:after="0" w:line="240" w:lineRule="auto"/>
                    <w:rPr>
                      <w:noProof/>
                      <w:lang w:eastAsia="en-NZ"/>
                    </w:rPr>
                  </w:pPr>
                  <w:r>
                    <w:rPr>
                      <w:noProof/>
                      <w:lang w:eastAsia="en-NZ"/>
                    </w:rPr>
                    <w:t>Every Effing Inch will be published on Nov 8, rrp $40.</w:t>
                  </w:r>
                </w:p>
                <w:p w:rsidR="006C1160" w:rsidRDefault="006C1160" w:rsidP="005D3557">
                  <w:pPr>
                    <w:pStyle w:val="ListParagraph"/>
                    <w:spacing w:after="0" w:line="240" w:lineRule="auto"/>
                    <w:rPr>
                      <w:noProof/>
                      <w:lang w:eastAsia="en-NZ"/>
                    </w:rPr>
                  </w:pPr>
                  <w:r>
                    <w:rPr>
                      <w:noProof/>
                      <w:lang w:eastAsia="en-NZ"/>
                    </w:rPr>
                    <w:t>A special pre-publication price of $30 (plus p&amp;p) is offered to your members.</w:t>
                  </w:r>
                </w:p>
                <w:p w:rsidR="006C1160" w:rsidRDefault="00064374" w:rsidP="005D3557">
                  <w:pPr>
                    <w:pStyle w:val="ListParagraph"/>
                    <w:spacing w:after="0" w:line="240" w:lineRule="auto"/>
                    <w:rPr>
                      <w:noProof/>
                      <w:lang w:eastAsia="en-NZ"/>
                    </w:rPr>
                  </w:pPr>
                  <w:r>
                    <w:rPr>
                      <w:noProof/>
                      <w:lang w:eastAsia="en-NZ"/>
                    </w:rPr>
                    <w:drawing>
                      <wp:anchor distT="0" distB="0" distL="114300" distR="114300" simplePos="0" relativeHeight="251969536" behindDoc="0" locked="0" layoutInCell="1" allowOverlap="1">
                        <wp:simplePos x="0" y="0"/>
                        <wp:positionH relativeFrom="column">
                          <wp:posOffset>350520</wp:posOffset>
                        </wp:positionH>
                        <wp:positionV relativeFrom="paragraph">
                          <wp:posOffset>331470</wp:posOffset>
                        </wp:positionV>
                        <wp:extent cx="6438900" cy="4960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38900" cy="4960620"/>
                                </a:xfrm>
                                <a:prstGeom prst="rect">
                                  <a:avLst/>
                                </a:prstGeom>
                              </pic:spPr>
                            </pic:pic>
                          </a:graphicData>
                        </a:graphic>
                        <wp14:sizeRelH relativeFrom="margin">
                          <wp14:pctWidth>0</wp14:pctWidth>
                        </wp14:sizeRelH>
                        <wp14:sizeRelV relativeFrom="margin">
                          <wp14:pctHeight>0</wp14:pctHeight>
                        </wp14:sizeRelV>
                      </wp:anchor>
                    </w:drawing>
                  </w:r>
                  <w:r w:rsidR="006C1160">
                    <w:rPr>
                      <w:noProof/>
                      <w:lang w:eastAsia="en-NZ"/>
                    </w:rPr>
                    <w:t>It is available direct from the Underground Bookstore (theundergroundbookstore.nz) or major bookstores.</w:t>
                  </w:r>
                </w:p>
                <w:p w:rsidR="006B1BEB" w:rsidRDefault="006B1BEB" w:rsidP="00F24007">
                  <w:pPr>
                    <w:pStyle w:val="ListParagraph"/>
                    <w:spacing w:after="0" w:line="240" w:lineRule="auto"/>
                    <w:rPr>
                      <w:noProof/>
                      <w:lang w:eastAsia="en-NZ"/>
                    </w:rPr>
                  </w:pPr>
                </w:p>
                <w:p w:rsidR="00064374" w:rsidRDefault="00064374" w:rsidP="00F24007">
                  <w:pPr>
                    <w:pStyle w:val="ListParagraph"/>
                    <w:spacing w:after="0" w:line="240" w:lineRule="auto"/>
                    <w:rPr>
                      <w:b/>
                      <w:bCs/>
                      <w:lang w:val="en-US"/>
                    </w:rPr>
                  </w:pPr>
                  <w:r>
                    <w:rPr>
                      <w:b/>
                      <w:bCs/>
                      <w:lang w:val="en-US"/>
                    </w:rPr>
                    <w:t>Here’s the first part of the intro that sets the scene for the walk,</w:t>
                  </w:r>
                </w:p>
                <w:p w:rsidR="00064374" w:rsidRPr="00064374" w:rsidRDefault="00064374" w:rsidP="00064374">
                  <w:pPr>
                    <w:pStyle w:val="ListParagraph"/>
                    <w:spacing w:line="240" w:lineRule="auto"/>
                    <w:rPr>
                      <w:noProof/>
                      <w:lang w:eastAsia="en-NZ"/>
                    </w:rPr>
                  </w:pPr>
                  <w:r w:rsidRPr="00064374">
                    <w:rPr>
                      <w:noProof/>
                      <w:lang w:val="en-US" w:eastAsia="en-NZ"/>
                    </w:rPr>
                    <w:t xml:space="preserve">It’s a winter’s day and we’re walking on a track in the pines behind Tawa, just north of Wellington. A woman on a bike pulls up beside us and asks: ‘Are you doing the </w:t>
                  </w:r>
                  <w:bookmarkStart w:id="1" w:name="m_-7077493072757656154__Hlk135044847"/>
                  <w:r w:rsidRPr="00064374">
                    <w:rPr>
                      <w:noProof/>
                      <w:lang w:val="en-US" w:eastAsia="en-NZ"/>
                    </w:rPr>
                    <w:t>Te Araroa Trail</w:t>
                  </w:r>
                  <w:bookmarkEnd w:id="1"/>
                  <w:r w:rsidRPr="00064374">
                    <w:rPr>
                      <w:noProof/>
                      <w:lang w:val="en-US" w:eastAsia="en-NZ"/>
                    </w:rPr>
                    <w:t xml:space="preserve">?’ </w:t>
                  </w:r>
                </w:p>
                <w:p w:rsidR="00064374" w:rsidRPr="00064374" w:rsidRDefault="00064374" w:rsidP="00064374">
                  <w:pPr>
                    <w:pStyle w:val="ListParagraph"/>
                    <w:spacing w:line="240" w:lineRule="auto"/>
                    <w:rPr>
                      <w:noProof/>
                      <w:lang w:eastAsia="en-NZ"/>
                    </w:rPr>
                  </w:pPr>
                  <w:r w:rsidRPr="00064374">
                    <w:rPr>
                      <w:noProof/>
                      <w:lang w:val="en-US" w:eastAsia="en-NZ"/>
                    </w:rPr>
                    <w:t xml:space="preserve">‘No,’ we say, ‘We’re not, but we’re going to. We’re in training for it. We’ll set off in the spring.’ </w:t>
                  </w:r>
                </w:p>
                <w:p w:rsidR="00064374" w:rsidRPr="00064374" w:rsidRDefault="00064374" w:rsidP="00064374">
                  <w:pPr>
                    <w:pStyle w:val="ListParagraph"/>
                    <w:spacing w:line="240" w:lineRule="auto"/>
                    <w:rPr>
                      <w:noProof/>
                      <w:lang w:eastAsia="en-NZ"/>
                    </w:rPr>
                  </w:pPr>
                  <w:r w:rsidRPr="00064374">
                    <w:rPr>
                      <w:noProof/>
                      <w:lang w:val="en-US" w:eastAsia="en-NZ"/>
                    </w:rPr>
                    <w:t>‘Are you doing EFI?’ she responds. We are puzzled. EFI? What’s that?</w:t>
                  </w:r>
                </w:p>
                <w:p w:rsidR="00064374" w:rsidRPr="00064374" w:rsidRDefault="00064374" w:rsidP="00064374">
                  <w:pPr>
                    <w:pStyle w:val="ListParagraph"/>
                    <w:spacing w:line="240" w:lineRule="auto"/>
                    <w:rPr>
                      <w:noProof/>
                      <w:lang w:eastAsia="en-NZ"/>
                    </w:rPr>
                  </w:pPr>
                  <w:r w:rsidRPr="00064374">
                    <w:rPr>
                      <w:noProof/>
                      <w:lang w:val="en-US" w:eastAsia="en-NZ"/>
                    </w:rPr>
                    <w:t>‘Every Fucking Inch.’</w:t>
                  </w:r>
                </w:p>
                <w:p w:rsidR="00064374" w:rsidRPr="00064374" w:rsidRDefault="00064374" w:rsidP="00064374">
                  <w:pPr>
                    <w:pStyle w:val="ListParagraph"/>
                    <w:spacing w:line="240" w:lineRule="auto"/>
                    <w:rPr>
                      <w:noProof/>
                      <w:lang w:eastAsia="en-NZ"/>
                    </w:rPr>
                  </w:pPr>
                  <w:r w:rsidRPr="00064374">
                    <w:rPr>
                      <w:noProof/>
                      <w:lang w:val="en-US" w:eastAsia="en-NZ"/>
                    </w:rPr>
                    <w:t>We laugh and look at each other and say yes, we guess we are.</w:t>
                  </w:r>
                </w:p>
                <w:p w:rsidR="00064374" w:rsidRPr="00064374" w:rsidRDefault="00064374" w:rsidP="00064374">
                  <w:pPr>
                    <w:pStyle w:val="ListParagraph"/>
                    <w:spacing w:line="240" w:lineRule="auto"/>
                    <w:rPr>
                      <w:noProof/>
                      <w:lang w:eastAsia="en-NZ"/>
                    </w:rPr>
                  </w:pPr>
                  <w:r w:rsidRPr="00064374">
                    <w:rPr>
                      <w:noProof/>
                      <w:lang w:val="en-US" w:eastAsia="en-NZ"/>
                    </w:rPr>
                    <w:t>And that was to be our mantra. Whenever the going got tough over the days, weeks, months and two summers to follow, when we were bone-weary and the temptation was to skip a dangerous piece of connecting road, or a tricky and inconvenient estuary or river crossing, we would mutter ‘EFI’. Every Fucking Inch.</w:t>
                  </w:r>
                </w:p>
                <w:p w:rsidR="00064374" w:rsidRPr="00064374" w:rsidRDefault="00064374" w:rsidP="00064374">
                  <w:pPr>
                    <w:pStyle w:val="ListParagraph"/>
                    <w:spacing w:line="240" w:lineRule="auto"/>
                    <w:rPr>
                      <w:noProof/>
                      <w:lang w:eastAsia="en-NZ"/>
                    </w:rPr>
                  </w:pPr>
                  <w:r w:rsidRPr="00064374">
                    <w:rPr>
                      <w:noProof/>
                      <w:lang w:val="en-US" w:eastAsia="en-NZ"/>
                    </w:rPr>
                    <w:lastRenderedPageBreak/>
                    <w:t>Our feeling was that if you are going to walk the 3012km length of New Zealand – the long pathway – you need to be true to that, whatever the terrain.</w:t>
                  </w:r>
                </w:p>
                <w:p w:rsidR="00064374" w:rsidRPr="00064374" w:rsidRDefault="00064374" w:rsidP="00064374">
                  <w:pPr>
                    <w:pStyle w:val="ListParagraph"/>
                    <w:spacing w:line="240" w:lineRule="auto"/>
                    <w:rPr>
                      <w:noProof/>
                      <w:lang w:eastAsia="en-NZ"/>
                    </w:rPr>
                  </w:pPr>
                  <w:r w:rsidRPr="00064374">
                    <w:rPr>
                      <w:noProof/>
                      <w:lang w:val="en-US" w:eastAsia="en-NZ"/>
                    </w:rPr>
                    <w:t xml:space="preserve">As to why we might want to even do that, well, that was a little more difficult to answer. Most of our friends wondered if we were serious and, when we seemed so and actually set out, decided we were idiots. </w:t>
                  </w:r>
                </w:p>
                <w:p w:rsidR="00064374" w:rsidRPr="00064374" w:rsidRDefault="00064374" w:rsidP="00064374">
                  <w:pPr>
                    <w:pStyle w:val="ListParagraph"/>
                    <w:spacing w:line="240" w:lineRule="auto"/>
                    <w:rPr>
                      <w:noProof/>
                      <w:lang w:eastAsia="en-NZ"/>
                    </w:rPr>
                  </w:pPr>
                  <w:r w:rsidRPr="00064374">
                    <w:rPr>
                      <w:noProof/>
                      <w:lang w:val="en-US" w:eastAsia="en-NZ"/>
                    </w:rPr>
                    <w:t>One took to calling me soldier, which he explained was a slang term to describe those who spend large portions of their waking hours pointlessly exercising. This from a man with a small but perfectly formed beer gut.</w:t>
                  </w:r>
                </w:p>
                <w:p w:rsidR="00064374" w:rsidRPr="00064374" w:rsidRDefault="00064374" w:rsidP="00064374">
                  <w:pPr>
                    <w:pStyle w:val="ListParagraph"/>
                    <w:spacing w:line="240" w:lineRule="auto"/>
                    <w:rPr>
                      <w:noProof/>
                      <w:lang w:eastAsia="en-NZ"/>
                    </w:rPr>
                  </w:pPr>
                  <w:r w:rsidRPr="00064374">
                    <w:rPr>
                      <w:noProof/>
                      <w:lang w:val="en-US" w:eastAsia="en-NZ"/>
                    </w:rPr>
                    <w:t>‘Walk, Forrest, walk,’ laughed another.</w:t>
                  </w:r>
                </w:p>
                <w:p w:rsidR="00064374" w:rsidRPr="00064374" w:rsidRDefault="00064374" w:rsidP="00064374">
                  <w:pPr>
                    <w:pStyle w:val="ListParagraph"/>
                    <w:spacing w:line="240" w:lineRule="auto"/>
                    <w:rPr>
                      <w:noProof/>
                      <w:lang w:eastAsia="en-NZ"/>
                    </w:rPr>
                  </w:pPr>
                  <w:r w:rsidRPr="00064374">
                    <w:rPr>
                      <w:noProof/>
                      <w:lang w:val="en-US" w:eastAsia="en-NZ"/>
                    </w:rPr>
                    <w:t>‘The only reason I would take up walking is so I can hear heavy breathing again,’ said another. He added, ‘Walking can add minutes to your life. This enables you, at eighty-five years, to spend an additional five months in a nursing home at $7000 per month.’</w:t>
                  </w:r>
                </w:p>
                <w:p w:rsidR="00064374" w:rsidRPr="00064374" w:rsidRDefault="00064374" w:rsidP="00064374">
                  <w:pPr>
                    <w:pStyle w:val="ListParagraph"/>
                    <w:spacing w:line="240" w:lineRule="auto"/>
                    <w:rPr>
                      <w:noProof/>
                      <w:lang w:eastAsia="en-NZ"/>
                    </w:rPr>
                  </w:pPr>
                  <w:r w:rsidRPr="00064374">
                    <w:rPr>
                      <w:noProof/>
                      <w:lang w:val="en-US" w:eastAsia="en-NZ"/>
                    </w:rPr>
                    <w:t xml:space="preserve">My old friend Joe Bennett, consistently the country’s most erudite comedic columnist, the closest we have to </w:t>
                  </w:r>
                  <w:r w:rsidRPr="00064374">
                    <w:rPr>
                      <w:i/>
                      <w:iCs/>
                      <w:noProof/>
                      <w:lang w:val="en-US" w:eastAsia="en-NZ"/>
                    </w:rPr>
                    <w:t>The Spectator</w:t>
                  </w:r>
                  <w:r w:rsidRPr="00064374">
                    <w:rPr>
                      <w:noProof/>
                      <w:lang w:val="en-US" w:eastAsia="en-NZ"/>
                    </w:rPr>
                    <w:t>’s Jeremy Clarke, although a life not as low, offered some perspective.</w:t>
                  </w:r>
                </w:p>
                <w:p w:rsidR="00064374" w:rsidRPr="00064374" w:rsidRDefault="00064374" w:rsidP="00064374">
                  <w:pPr>
                    <w:pStyle w:val="ListParagraph"/>
                    <w:spacing w:line="240" w:lineRule="auto"/>
                    <w:rPr>
                      <w:noProof/>
                      <w:lang w:eastAsia="en-NZ"/>
                    </w:rPr>
                  </w:pPr>
                  <w:r w:rsidRPr="00064374">
                    <w:rPr>
                      <w:noProof/>
                      <w:lang w:val="en-US" w:eastAsia="en-NZ"/>
                    </w:rPr>
                    <w:t>At 40, it is a midlife crisis when you realise half your life is over – and that was the best bits. Tantric sex and dropping out to become a potter may seem the answer. That is, before returning to the office as usual.</w:t>
                  </w:r>
                </w:p>
                <w:p w:rsidR="00064374" w:rsidRPr="00064374" w:rsidRDefault="00064374" w:rsidP="00064374">
                  <w:pPr>
                    <w:pStyle w:val="ListParagraph"/>
                    <w:spacing w:line="240" w:lineRule="auto"/>
                    <w:rPr>
                      <w:noProof/>
                      <w:lang w:eastAsia="en-NZ"/>
                    </w:rPr>
                  </w:pPr>
                  <w:r w:rsidRPr="00064374">
                    <w:rPr>
                      <w:noProof/>
                      <w:lang w:val="en-US" w:eastAsia="en-NZ"/>
                    </w:rPr>
                    <w:t>But in the mid-60s, it is a late-life crisis when you realise you are shuffling forward with the crowd along an enormous diving board and the people in front have started plunging off the end into the chlorinated water of oblivion. There is no turning back, the people behind are shuffling inexorably forward.</w:t>
                  </w:r>
                </w:p>
                <w:p w:rsidR="00064374" w:rsidRPr="00064374" w:rsidRDefault="00064374" w:rsidP="00064374">
                  <w:pPr>
                    <w:pStyle w:val="ListParagraph"/>
                    <w:spacing w:line="240" w:lineRule="auto"/>
                    <w:rPr>
                      <w:noProof/>
                      <w:lang w:eastAsia="en-NZ"/>
                    </w:rPr>
                  </w:pPr>
                  <w:r w:rsidRPr="00064374">
                    <w:rPr>
                      <w:noProof/>
                      <w:lang w:val="en-US" w:eastAsia="en-NZ"/>
                    </w:rPr>
                    <w:t>This is when the question looms: Is that it?</w:t>
                  </w:r>
                </w:p>
                <w:p w:rsidR="00064374" w:rsidRPr="00064374" w:rsidRDefault="00064374" w:rsidP="00064374">
                  <w:pPr>
                    <w:pStyle w:val="ListParagraph"/>
                    <w:spacing w:line="240" w:lineRule="auto"/>
                    <w:rPr>
                      <w:noProof/>
                      <w:lang w:eastAsia="en-NZ"/>
                    </w:rPr>
                  </w:pPr>
                  <w:r w:rsidRPr="00064374">
                    <w:rPr>
                      <w:noProof/>
                      <w:lang w:val="en-US" w:eastAsia="en-NZ"/>
                    </w:rPr>
                    <w:t>Joe says there are various forms of self-deluding therapies available. Like golf.</w:t>
                  </w:r>
                </w:p>
                <w:p w:rsidR="00064374" w:rsidRPr="00064374" w:rsidRDefault="00064374" w:rsidP="00064374">
                  <w:pPr>
                    <w:pStyle w:val="ListParagraph"/>
                    <w:spacing w:line="240" w:lineRule="auto"/>
                    <w:rPr>
                      <w:noProof/>
                      <w:lang w:eastAsia="en-NZ"/>
                    </w:rPr>
                  </w:pPr>
                  <w:r w:rsidRPr="00064374">
                    <w:rPr>
                      <w:noProof/>
                      <w:lang w:val="en-US" w:eastAsia="en-NZ"/>
                    </w:rPr>
                    <w:t xml:space="preserve">But none of these are for me. I’m too fast for tantric sex, too uncreative for potting, and you can’t be a fisherman </w:t>
                  </w:r>
                  <w:r w:rsidRPr="00064374">
                    <w:rPr>
                      <w:i/>
                      <w:iCs/>
                      <w:noProof/>
                      <w:lang w:val="en-US" w:eastAsia="en-NZ"/>
                    </w:rPr>
                    <w:t>and</w:t>
                  </w:r>
                  <w:r w:rsidRPr="00064374">
                    <w:rPr>
                      <w:noProof/>
                      <w:lang w:val="en-US" w:eastAsia="en-NZ"/>
                    </w:rPr>
                    <w:t xml:space="preserve"> play golf, which in any case is a particularly pointless exercise that no one can ever master. (Except, perhaps, North Korea’s Supreme Leader Kim Jong Un, reputed to have completed a round in 18 shots, a hole in one every time. The only person within his inner circle to voice the ever-so-slightest doubt about this extraordinary feat was strapped to a cannon, with sufficient time to consider how far and wide his remains would spread.)</w:t>
                  </w:r>
                </w:p>
                <w:p w:rsidR="00064374" w:rsidRPr="00064374" w:rsidRDefault="00064374" w:rsidP="00064374">
                  <w:pPr>
                    <w:pStyle w:val="ListParagraph"/>
                    <w:spacing w:line="240" w:lineRule="auto"/>
                    <w:rPr>
                      <w:noProof/>
                      <w:lang w:eastAsia="en-NZ"/>
                    </w:rPr>
                  </w:pPr>
                  <w:r w:rsidRPr="00064374">
                    <w:rPr>
                      <w:noProof/>
                      <w:lang w:val="en-US" w:eastAsia="en-NZ"/>
                    </w:rPr>
                    <w:t xml:space="preserve">So, what else to do to ward off dementia and rheumatism, while striving to avoid the business end of the diving board, but to walk? </w:t>
                  </w:r>
                </w:p>
                <w:p w:rsidR="00064374" w:rsidRPr="00064374" w:rsidRDefault="00064374" w:rsidP="00064374">
                  <w:pPr>
                    <w:pStyle w:val="ListParagraph"/>
                    <w:spacing w:line="240" w:lineRule="auto"/>
                    <w:rPr>
                      <w:noProof/>
                      <w:lang w:eastAsia="en-NZ"/>
                    </w:rPr>
                  </w:pPr>
                  <w:r w:rsidRPr="00064374">
                    <w:rPr>
                      <w:noProof/>
                      <w:lang w:val="en-US" w:eastAsia="en-NZ"/>
                    </w:rPr>
                    <w:t xml:space="preserve">Motoring journalist Evan Green, who took part in the Paris–Dakar Rally 40 or so years ago, wrote a book, </w:t>
                  </w:r>
                  <w:r w:rsidRPr="00064374">
                    <w:rPr>
                      <w:i/>
                      <w:iCs/>
                      <w:noProof/>
                      <w:lang w:val="en-US" w:eastAsia="en-NZ"/>
                    </w:rPr>
                    <w:t>A Boot Full of Right Arms</w:t>
                  </w:r>
                  <w:r w:rsidRPr="00064374">
                    <w:rPr>
                      <w:noProof/>
                      <w:lang w:val="en-US" w:eastAsia="en-NZ"/>
                    </w:rPr>
                    <w:t>, the title drawn from the number of people who offered up that appendage to accompany him. We would be lucky to raise the smallest pinky at the outset of our mission.</w:t>
                  </w:r>
                </w:p>
                <w:p w:rsidR="00064374" w:rsidRPr="00064374" w:rsidRDefault="00064374" w:rsidP="00064374">
                  <w:pPr>
                    <w:pStyle w:val="ListParagraph"/>
                    <w:spacing w:line="240" w:lineRule="auto"/>
                    <w:rPr>
                      <w:noProof/>
                      <w:lang w:eastAsia="en-NZ"/>
                    </w:rPr>
                  </w:pPr>
                  <w:r w:rsidRPr="00064374">
                    <w:rPr>
                      <w:noProof/>
                      <w:lang w:val="en-US" w:eastAsia="en-NZ"/>
                    </w:rPr>
                    <w:t>It had been my ambition to tackle the Trail from when it was first being developed and officially opened in 2011. What an achievement that would be: to walk the length of your country, explore its backwoods and byways, whistling as the pack is merrily shouldered, each day an adventure. All that is needed is a spare five months or so, or more likely more time spread over a year or two, and a lot of determination.</w:t>
                  </w:r>
                </w:p>
                <w:p w:rsidR="00064374" w:rsidRPr="00064374" w:rsidRDefault="00064374" w:rsidP="00064374">
                  <w:pPr>
                    <w:pStyle w:val="ListParagraph"/>
                    <w:spacing w:line="240" w:lineRule="auto"/>
                    <w:rPr>
                      <w:noProof/>
                      <w:lang w:eastAsia="en-NZ"/>
                    </w:rPr>
                  </w:pPr>
                  <w:r w:rsidRPr="00064374">
                    <w:rPr>
                      <w:noProof/>
                      <w:lang w:val="en-US" w:eastAsia="en-NZ"/>
                    </w:rPr>
                    <w:t xml:space="preserve">Retirement provided the opportunity and I would do it solo if need be. My wife Sue remained unconvinced but agreed to at least do some of it. And when our friend </w:t>
                  </w:r>
                  <w:bookmarkStart w:id="2" w:name="m_-7077493072757656154__Hlk135045012"/>
                  <w:r w:rsidRPr="00064374">
                    <w:rPr>
                      <w:noProof/>
                      <w:lang w:val="en-US" w:eastAsia="en-NZ"/>
                    </w:rPr>
                    <w:t>Dame Kerry Prendergast</w:t>
                  </w:r>
                  <w:bookmarkEnd w:id="2"/>
                  <w:r w:rsidRPr="00064374">
                    <w:rPr>
                      <w:noProof/>
                      <w:lang w:val="en-US" w:eastAsia="en-NZ"/>
                    </w:rPr>
                    <w:t xml:space="preserve"> got wind of it, she was an immediate, enthusiastic starter. The Three Pensioneers were underway – with two dames, one with a capital D, to keep me honest. Kerry’s husband, Rex Nicholls, was a vital fourth member of the team, providing transport and support and cold beers.</w:t>
                  </w:r>
                </w:p>
                <w:p w:rsidR="00064374" w:rsidRPr="00064374" w:rsidRDefault="00064374" w:rsidP="00064374">
                  <w:pPr>
                    <w:pStyle w:val="ListParagraph"/>
                    <w:spacing w:after="0"/>
                    <w:rPr>
                      <w:noProof/>
                      <w:lang w:eastAsia="en-NZ"/>
                    </w:rPr>
                  </w:pPr>
                  <w:r w:rsidRPr="00064374">
                    <w:rPr>
                      <w:noProof/>
                      <w:lang w:eastAsia="en-NZ"/>
                    </w:rPr>
                    <w:t> </w:t>
                  </w:r>
                </w:p>
                <w:p w:rsidR="00064374" w:rsidRDefault="00064374" w:rsidP="00F24007">
                  <w:pPr>
                    <w:pStyle w:val="ListParagraph"/>
                    <w:spacing w:after="0" w:line="240" w:lineRule="auto"/>
                    <w:rPr>
                      <w:noProof/>
                      <w:lang w:eastAsia="en-NZ"/>
                    </w:rPr>
                  </w:pPr>
                </w:p>
                <w:p w:rsidR="00F24007" w:rsidRDefault="00064374" w:rsidP="00F24007">
                  <w:pPr>
                    <w:pStyle w:val="ListParagraph"/>
                    <w:spacing w:after="0" w:line="240" w:lineRule="auto"/>
                    <w:rPr>
                      <w:noProof/>
                      <w:lang w:eastAsia="en-NZ"/>
                    </w:rPr>
                  </w:pPr>
                  <w:r>
                    <w:rPr>
                      <w:noProof/>
                      <w:lang w:eastAsia="en-NZ"/>
                    </w:rPr>
                    <w:t xml:space="preserve">Kind regards Tim Pankhurst </w:t>
                  </w:r>
                </w:p>
                <w:p w:rsidR="00DB4D50" w:rsidRDefault="00DB4D50" w:rsidP="000E6B08">
                  <w:pPr>
                    <w:spacing w:after="0" w:line="240" w:lineRule="auto"/>
                    <w:rPr>
                      <w:rFonts w:ascii="Times New Roman" w:eastAsia="Calibri" w:hAnsi="Times New Roman" w:cs="Times New Roman"/>
                      <w:sz w:val="24"/>
                      <w:szCs w:val="24"/>
                      <w:lang w:eastAsia="en-NZ"/>
                    </w:rPr>
                  </w:pPr>
                </w:p>
                <w:p w:rsidR="006270F5" w:rsidRDefault="006270F5" w:rsidP="000E6B08">
                  <w:pPr>
                    <w:spacing w:after="0" w:line="240" w:lineRule="auto"/>
                    <w:rPr>
                      <w:rFonts w:ascii="Times New Roman" w:eastAsia="Calibri" w:hAnsi="Times New Roman" w:cs="Times New Roman"/>
                      <w:sz w:val="24"/>
                      <w:szCs w:val="24"/>
                      <w:lang w:eastAsia="en-NZ"/>
                    </w:rPr>
                  </w:pPr>
                </w:p>
                <w:p w:rsidR="006270F5" w:rsidRDefault="006270F5" w:rsidP="000E6B08">
                  <w:pPr>
                    <w:spacing w:after="0" w:line="240" w:lineRule="auto"/>
                    <w:rPr>
                      <w:rFonts w:ascii="Times New Roman" w:eastAsia="Calibri" w:hAnsi="Times New Roman" w:cs="Times New Roman"/>
                      <w:sz w:val="24"/>
                      <w:szCs w:val="24"/>
                      <w:lang w:eastAsia="en-NZ"/>
                    </w:rPr>
                  </w:pPr>
                </w:p>
                <w:p w:rsidR="006270F5" w:rsidRDefault="006270F5" w:rsidP="000E6B08">
                  <w:pPr>
                    <w:spacing w:after="0" w:line="240" w:lineRule="auto"/>
                    <w:rPr>
                      <w:rFonts w:ascii="Times New Roman" w:eastAsia="Calibri" w:hAnsi="Times New Roman" w:cs="Times New Roman"/>
                      <w:sz w:val="24"/>
                      <w:szCs w:val="24"/>
                      <w:lang w:eastAsia="en-NZ"/>
                    </w:rPr>
                  </w:pPr>
                </w:p>
                <w:p w:rsidR="006270F5" w:rsidRDefault="006270F5" w:rsidP="000E6B08">
                  <w:pPr>
                    <w:spacing w:after="0" w:line="240" w:lineRule="auto"/>
                    <w:rPr>
                      <w:rFonts w:ascii="Times New Roman" w:eastAsia="Calibri" w:hAnsi="Times New Roman" w:cs="Times New Roman"/>
                      <w:sz w:val="24"/>
                      <w:szCs w:val="24"/>
                      <w:lang w:eastAsia="en-NZ"/>
                    </w:rPr>
                  </w:pPr>
                </w:p>
                <w:p w:rsidR="006270F5" w:rsidRDefault="006270F5" w:rsidP="000E6B08">
                  <w:pPr>
                    <w:spacing w:after="0" w:line="240" w:lineRule="auto"/>
                    <w:rPr>
                      <w:rFonts w:ascii="Times New Roman" w:eastAsia="Calibri" w:hAnsi="Times New Roman" w:cs="Times New Roman"/>
                      <w:sz w:val="24"/>
                      <w:szCs w:val="24"/>
                      <w:lang w:eastAsia="en-NZ"/>
                    </w:rPr>
                  </w:pPr>
                </w:p>
                <w:p w:rsidR="00170B1B" w:rsidRDefault="00170B1B" w:rsidP="000E6B08">
                  <w:pPr>
                    <w:spacing w:after="0" w:line="240" w:lineRule="auto"/>
                    <w:rPr>
                      <w:rFonts w:ascii="Times New Roman" w:eastAsia="Calibri" w:hAnsi="Times New Roman" w:cs="Times New Roman"/>
                      <w:sz w:val="24"/>
                      <w:szCs w:val="24"/>
                      <w:lang w:eastAsia="en-NZ"/>
                    </w:rPr>
                  </w:pPr>
                </w:p>
                <w:p w:rsidR="00170B1B" w:rsidRDefault="00170B1B" w:rsidP="000E6B08">
                  <w:pPr>
                    <w:spacing w:after="0" w:line="240" w:lineRule="auto"/>
                    <w:rPr>
                      <w:rFonts w:ascii="Times New Roman" w:eastAsia="Calibri" w:hAnsi="Times New Roman" w:cs="Times New Roman"/>
                      <w:sz w:val="24"/>
                      <w:szCs w:val="24"/>
                      <w:lang w:eastAsia="en-NZ"/>
                    </w:rPr>
                  </w:pPr>
                </w:p>
                <w:p w:rsidR="00170B1B" w:rsidRDefault="00170B1B" w:rsidP="000E6B08">
                  <w:pPr>
                    <w:spacing w:after="0" w:line="240" w:lineRule="auto"/>
                    <w:rPr>
                      <w:rFonts w:ascii="Times New Roman" w:eastAsia="Calibri" w:hAnsi="Times New Roman" w:cs="Times New Roman"/>
                      <w:sz w:val="24"/>
                      <w:szCs w:val="24"/>
                      <w:lang w:eastAsia="en-NZ"/>
                    </w:rPr>
                  </w:pPr>
                </w:p>
                <w:p w:rsidR="00BE0F2A" w:rsidRPr="000E6B08" w:rsidRDefault="0004599F" w:rsidP="000E6B08">
                  <w:pPr>
                    <w:spacing w:after="0" w:line="240" w:lineRule="auto"/>
                    <w:rPr>
                      <w:rFonts w:ascii="Times New Roman" w:eastAsia="Calibri" w:hAnsi="Times New Roman" w:cs="Times New Roman"/>
                      <w:sz w:val="24"/>
                      <w:szCs w:val="24"/>
                      <w:lang w:eastAsia="en-NZ"/>
                    </w:rPr>
                  </w:pPr>
                  <w:r>
                    <w:rPr>
                      <w:noProof/>
                      <w:lang w:eastAsia="en-NZ"/>
                    </w:rPr>
                    <mc:AlternateContent>
                      <mc:Choice Requires="wps">
                        <w:drawing>
                          <wp:anchor distT="0" distB="0" distL="114300" distR="114300" simplePos="0" relativeHeight="251939840" behindDoc="0" locked="0" layoutInCell="1" allowOverlap="1">
                            <wp:simplePos x="0" y="0"/>
                            <wp:positionH relativeFrom="column">
                              <wp:posOffset>15240</wp:posOffset>
                            </wp:positionH>
                            <wp:positionV relativeFrom="paragraph">
                              <wp:posOffset>5004435</wp:posOffset>
                            </wp:positionV>
                            <wp:extent cx="685800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858000" cy="952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FDD24" id="Straight Connector 29"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94.05pt" to="541.2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" strokecolor="#ffc000 [3207]" strokeweight=".5pt">
                            <v:stroke joinstyle="miter"/>
                          </v:line>
                        </w:pict>
                      </mc:Fallback>
                    </mc:AlternateContent>
                  </w:r>
                </w:p>
                <w:tbl>
                  <w:tblPr>
                    <w:tblpPr w:leftFromText="180" w:rightFromText="180" w:vertAnchor="text" w:horzAnchor="margin" w:tblpY="222"/>
                    <w:tblOverlap w:val="never"/>
                    <w:tblW w:w="10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2"/>
                  </w:tblGrid>
                  <w:tr w:rsidR="0004599F" w:rsidTr="0004599F">
                    <w:trPr>
                      <w:trHeight w:val="580"/>
                    </w:trPr>
                    <w:tc>
                      <w:tcPr>
                        <w:tcW w:w="10962" w:type="dxa"/>
                        <w:shd w:val="clear" w:color="auto" w:fill="FFC000"/>
                      </w:tcPr>
                      <w:p w:rsidR="0004599F" w:rsidRPr="00C52663" w:rsidRDefault="0004599F" w:rsidP="0004599F">
                        <w:pPr>
                          <w:spacing w:before="160"/>
                          <w:jc w:val="center"/>
                          <w:rPr>
                            <w:sz w:val="36"/>
                            <w:szCs w:val="36"/>
                          </w:rPr>
                        </w:pPr>
                        <w:r w:rsidRPr="0091037F">
                          <w:rPr>
                            <w:b/>
                            <w:sz w:val="32"/>
                            <w:szCs w:val="32"/>
                          </w:rPr>
                          <w:lastRenderedPageBreak/>
                          <w:t>Gear Requirement</w:t>
                        </w:r>
                      </w:p>
                    </w:tc>
                  </w:tr>
                </w:tbl>
                <w:p w:rsidR="0004599F" w:rsidRPr="000D4C5D" w:rsidRDefault="0004599F" w:rsidP="000D4C5D">
                  <w:pPr>
                    <w:rPr>
                      <w:rFonts w:asciiTheme="majorHAnsi" w:eastAsia="Times New Roman" w:hAnsiTheme="majorHAnsi" w:cstheme="majorHAnsi"/>
                      <w:b/>
                      <w:sz w:val="28"/>
                      <w:szCs w:val="28"/>
                      <w:u w:val="single"/>
                      <w:lang w:eastAsia="zh-CN"/>
                    </w:rPr>
                  </w:pPr>
                </w:p>
              </w:tc>
              <w:tc>
                <w:tcPr>
                  <w:tcW w:w="237" w:type="dxa"/>
                  <w:tcBorders>
                    <w:top w:val="nil"/>
                    <w:left w:val="nil"/>
                    <w:bottom w:val="nil"/>
                    <w:right w:val="nil"/>
                  </w:tcBorders>
                  <w:shd w:val="clear" w:color="auto" w:fill="auto"/>
                  <w:noWrap/>
                  <w:vAlign w:val="bottom"/>
                </w:tcPr>
                <w:p w:rsidR="00C36D70" w:rsidRPr="00361348" w:rsidRDefault="00C36D70" w:rsidP="00C36D70">
                  <w:pPr>
                    <w:spacing w:after="0" w:line="240" w:lineRule="auto"/>
                    <w:jc w:val="center"/>
                    <w:rPr>
                      <w:rFonts w:asciiTheme="majorHAnsi" w:eastAsia="Times New Roman" w:hAnsiTheme="majorHAnsi" w:cstheme="majorHAnsi"/>
                      <w:sz w:val="28"/>
                      <w:szCs w:val="28"/>
                      <w:lang w:eastAsia="zh-CN"/>
                    </w:rPr>
                  </w:pPr>
                </w:p>
              </w:tc>
              <w:tc>
                <w:tcPr>
                  <w:tcW w:w="2338" w:type="dxa"/>
                  <w:tcBorders>
                    <w:top w:val="nil"/>
                    <w:left w:val="nil"/>
                    <w:bottom w:val="nil"/>
                    <w:right w:val="nil"/>
                  </w:tcBorders>
                  <w:shd w:val="clear" w:color="auto" w:fill="auto"/>
                  <w:noWrap/>
                  <w:vAlign w:val="bottom"/>
                </w:tcPr>
                <w:p w:rsidR="00C36D70" w:rsidRPr="00361348" w:rsidRDefault="00C36D70" w:rsidP="00C36D70">
                  <w:pPr>
                    <w:spacing w:after="0" w:line="240" w:lineRule="auto"/>
                    <w:rPr>
                      <w:rFonts w:asciiTheme="majorHAnsi" w:eastAsia="Times New Roman" w:hAnsiTheme="majorHAnsi" w:cstheme="majorHAnsi"/>
                      <w:sz w:val="28"/>
                      <w:szCs w:val="28"/>
                      <w:lang w:eastAsia="zh-CN"/>
                    </w:rPr>
                  </w:pPr>
                </w:p>
              </w:tc>
              <w:tc>
                <w:tcPr>
                  <w:tcW w:w="874" w:type="dxa"/>
                  <w:tcBorders>
                    <w:top w:val="nil"/>
                    <w:left w:val="nil"/>
                    <w:bottom w:val="nil"/>
                    <w:right w:val="nil"/>
                  </w:tcBorders>
                  <w:shd w:val="clear" w:color="auto" w:fill="auto"/>
                  <w:noWrap/>
                  <w:vAlign w:val="bottom"/>
                </w:tcPr>
                <w:p w:rsidR="00C36D70" w:rsidRPr="00361348" w:rsidRDefault="00C36D70" w:rsidP="00C36D70">
                  <w:pPr>
                    <w:spacing w:after="0" w:line="240" w:lineRule="auto"/>
                    <w:rPr>
                      <w:rFonts w:asciiTheme="majorHAnsi" w:eastAsia="Times New Roman" w:hAnsiTheme="majorHAnsi" w:cstheme="majorHAnsi"/>
                      <w:sz w:val="28"/>
                      <w:szCs w:val="28"/>
                      <w:lang w:eastAsia="zh-CN"/>
                    </w:rPr>
                  </w:pPr>
                </w:p>
              </w:tc>
              <w:tc>
                <w:tcPr>
                  <w:tcW w:w="460" w:type="dxa"/>
                  <w:tcBorders>
                    <w:top w:val="nil"/>
                    <w:left w:val="nil"/>
                    <w:bottom w:val="nil"/>
                    <w:right w:val="nil"/>
                  </w:tcBorders>
                  <w:shd w:val="clear" w:color="auto" w:fill="auto"/>
                  <w:noWrap/>
                  <w:vAlign w:val="bottom"/>
                </w:tcPr>
                <w:p w:rsidR="00C36D70" w:rsidRPr="00361348" w:rsidRDefault="00C36D70" w:rsidP="00C36D70">
                  <w:pPr>
                    <w:spacing w:after="0" w:line="240" w:lineRule="auto"/>
                    <w:jc w:val="center"/>
                    <w:rPr>
                      <w:rFonts w:asciiTheme="majorHAnsi" w:eastAsia="Times New Roman" w:hAnsiTheme="majorHAnsi" w:cstheme="majorHAnsi"/>
                      <w:sz w:val="28"/>
                      <w:szCs w:val="28"/>
                      <w:lang w:eastAsia="zh-CN"/>
                    </w:rPr>
                  </w:pPr>
                </w:p>
              </w:tc>
            </w:tr>
          </w:tbl>
          <w:p w:rsidR="00967DA5" w:rsidRPr="00967DA5" w:rsidRDefault="00967DA5" w:rsidP="00967DA5">
            <w:pPr>
              <w:spacing w:after="0"/>
              <w:ind w:left="450"/>
              <w:rPr>
                <w:rFonts w:ascii="Calibri" w:eastAsia="Calibri" w:hAnsi="Calibri" w:cs="Calibri"/>
                <w:color w:val="000000"/>
                <w:sz w:val="20"/>
                <w:szCs w:val="20"/>
                <w:u w:val="single"/>
                <w:lang w:eastAsia="en-NZ" w:bidi="en-NZ"/>
              </w:rPr>
            </w:pPr>
            <w:r w:rsidRPr="00967DA5">
              <w:rPr>
                <w:rFonts w:ascii="Calibri" w:eastAsia="Calibri" w:hAnsi="Calibri" w:cs="Calibri"/>
                <w:b/>
                <w:color w:val="000000"/>
                <w:sz w:val="20"/>
                <w:szCs w:val="20"/>
                <w:u w:val="single"/>
                <w:lang w:eastAsia="en-NZ" w:bidi="en-NZ"/>
              </w:rPr>
              <w:lastRenderedPageBreak/>
              <w:t xml:space="preserve">Day Trips: </w:t>
            </w:r>
          </w:p>
          <w:p w:rsidR="00967DA5" w:rsidRPr="00BD4C41" w:rsidRDefault="00967DA5" w:rsidP="00967DA5">
            <w:pPr>
              <w:tabs>
                <w:tab w:val="center" w:pos="518"/>
                <w:tab w:val="center" w:pos="1700"/>
                <w:tab w:val="center" w:pos="2264"/>
                <w:tab w:val="center" w:pos="2830"/>
                <w:tab w:val="center" w:pos="4266"/>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Small pack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Suitable footwear </w:t>
            </w:r>
          </w:p>
          <w:p w:rsidR="00967DA5" w:rsidRPr="00BD4C41" w:rsidRDefault="00967DA5" w:rsidP="00967DA5">
            <w:pPr>
              <w:tabs>
                <w:tab w:val="center" w:pos="848"/>
                <w:tab w:val="center" w:pos="2264"/>
                <w:tab w:val="center" w:pos="2830"/>
                <w:tab w:val="center" w:pos="4164"/>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Lunch and snacks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Full drink bottle </w:t>
            </w:r>
          </w:p>
          <w:p w:rsidR="00967DA5" w:rsidRPr="00BD4C41" w:rsidRDefault="00967DA5" w:rsidP="00967DA5">
            <w:pPr>
              <w:tabs>
                <w:tab w:val="center" w:pos="458"/>
                <w:tab w:val="center" w:pos="1700"/>
                <w:tab w:val="center" w:pos="2264"/>
                <w:tab w:val="center" w:pos="2830"/>
                <w:tab w:val="center" w:pos="4392"/>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ab/>
              <w:t xml:space="preserve">Rainwear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Hat (woollen or sun) </w:t>
            </w:r>
          </w:p>
          <w:p w:rsidR="00967DA5" w:rsidRDefault="00967DA5" w:rsidP="00967DA5">
            <w:pPr>
              <w:spacing w:after="0" w:line="237" w:lineRule="auto"/>
              <w:ind w:left="450" w:right="5133"/>
              <w:jc w:val="both"/>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Gloves     Small first aid kit / whistle Thermal blanket    Change of clothes </w:t>
            </w:r>
          </w:p>
          <w:p w:rsidR="00967DA5" w:rsidRPr="00967DA5" w:rsidRDefault="00967DA5" w:rsidP="00967DA5">
            <w:pPr>
              <w:spacing w:after="0" w:line="237" w:lineRule="auto"/>
              <w:ind w:left="450" w:right="5133"/>
              <w:jc w:val="both"/>
              <w:rPr>
                <w:rFonts w:ascii="Calibri" w:eastAsia="Calibri" w:hAnsi="Calibri" w:cs="Calibri"/>
                <w:color w:val="000000"/>
                <w:sz w:val="20"/>
                <w:szCs w:val="20"/>
                <w:u w:val="single"/>
                <w:lang w:eastAsia="en-NZ" w:bidi="en-NZ"/>
              </w:rPr>
            </w:pPr>
            <w:r w:rsidRPr="00967DA5">
              <w:rPr>
                <w:rFonts w:ascii="Calibri" w:eastAsia="Calibri" w:hAnsi="Calibri" w:cs="Calibri"/>
                <w:b/>
                <w:color w:val="000000"/>
                <w:sz w:val="20"/>
                <w:szCs w:val="20"/>
                <w:u w:val="single"/>
                <w:lang w:eastAsia="en-NZ" w:bidi="en-NZ"/>
              </w:rPr>
              <w:t xml:space="preserve">Weekend Trips: </w:t>
            </w:r>
          </w:p>
          <w:p w:rsidR="00967DA5" w:rsidRPr="00BD4C41" w:rsidRDefault="00967DA5" w:rsidP="00967DA5">
            <w:pPr>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Waterproof pack large enough to hold all your equipment and food </w:t>
            </w:r>
          </w:p>
          <w:p w:rsidR="00967DA5" w:rsidRPr="00BD4C41" w:rsidRDefault="00967DA5" w:rsidP="00967DA5">
            <w:pPr>
              <w:tabs>
                <w:tab w:val="center" w:pos="617"/>
                <w:tab w:val="center" w:pos="1700"/>
                <w:tab w:val="center" w:pos="2264"/>
                <w:tab w:val="center" w:pos="2830"/>
                <w:tab w:val="center" w:pos="3676"/>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ab/>
              <w:t xml:space="preserve">Sleeping bag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Boots </w:t>
            </w:r>
          </w:p>
          <w:p w:rsidR="00967DA5" w:rsidRPr="00BD4C41" w:rsidRDefault="00967DA5" w:rsidP="00967DA5">
            <w:pPr>
              <w:tabs>
                <w:tab w:val="center" w:pos="458"/>
                <w:tab w:val="center" w:pos="1700"/>
                <w:tab w:val="center" w:pos="2264"/>
                <w:tab w:val="center" w:pos="2830"/>
                <w:tab w:val="center" w:pos="6039"/>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ab/>
              <w:t xml:space="preserve">Rainwear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Warm clothing eg fleece garments, polypropylene, etc </w:t>
            </w:r>
          </w:p>
          <w:p w:rsidR="00967DA5" w:rsidRPr="00BD4C41" w:rsidRDefault="00967DA5" w:rsidP="00967DA5">
            <w:pPr>
              <w:tabs>
                <w:tab w:val="center" w:pos="531"/>
                <w:tab w:val="center" w:pos="1700"/>
                <w:tab w:val="center" w:pos="2264"/>
                <w:tab w:val="center" w:pos="2830"/>
                <w:tab w:val="center" w:pos="4141"/>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ab/>
              <w:t xml:space="preserve">Woolly hat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Gloves/mittens </w:t>
            </w:r>
          </w:p>
          <w:p w:rsidR="00967DA5" w:rsidRPr="00BD4C41" w:rsidRDefault="00967DA5" w:rsidP="00967DA5">
            <w:pPr>
              <w:tabs>
                <w:tab w:val="center" w:pos="895"/>
                <w:tab w:val="center" w:pos="2264"/>
                <w:tab w:val="center" w:pos="2830"/>
                <w:tab w:val="center" w:pos="6025"/>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ab/>
              <w:t xml:space="preserve">Torch or headlight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Thermal longs for winter trips or if above the bushline </w:t>
            </w:r>
          </w:p>
          <w:p w:rsidR="00967DA5" w:rsidRPr="00BD4C41" w:rsidRDefault="00967DA5" w:rsidP="00967DA5">
            <w:pPr>
              <w:tabs>
                <w:tab w:val="center" w:pos="520"/>
                <w:tab w:val="center" w:pos="1700"/>
                <w:tab w:val="center" w:pos="2264"/>
                <w:tab w:val="center" w:pos="2830"/>
                <w:tab w:val="center" w:pos="4671"/>
              </w:tabs>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ab/>
              <w:t xml:space="preserve">Toilet gear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 </w:t>
            </w:r>
            <w:r w:rsidRPr="00BD4C41">
              <w:rPr>
                <w:rFonts w:ascii="Calibri" w:eastAsia="Calibri" w:hAnsi="Calibri" w:cs="Calibri"/>
                <w:color w:val="000000"/>
                <w:sz w:val="20"/>
                <w:szCs w:val="20"/>
                <w:lang w:eastAsia="en-NZ" w:bidi="en-NZ"/>
              </w:rPr>
              <w:tab/>
              <w:t xml:space="preserve">Plate and mug and cutlery </w:t>
            </w:r>
          </w:p>
          <w:p w:rsidR="00967DA5" w:rsidRPr="00BD4C41" w:rsidRDefault="00967DA5" w:rsidP="00967DA5">
            <w:pPr>
              <w:spacing w:after="0"/>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Small first aid pack / whistle </w:t>
            </w:r>
          </w:p>
          <w:p w:rsidR="00967DA5" w:rsidRPr="00BD4C41" w:rsidRDefault="00967DA5" w:rsidP="00967DA5">
            <w:pPr>
              <w:spacing w:after="0" w:line="238" w:lineRule="auto"/>
              <w:ind w:left="450" w:right="60"/>
              <w:jc w:val="both"/>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If in doubt ask the Trip Leader for advice for day, weekend or longer trips.  It is recommended for all trips that the NZ Mountain Safety Council’s pack liners be used.  These are available from Charlie &amp; Joy Browne (Phone 238 7298) at a cost of $4.50 each. </w:t>
            </w:r>
            <w:r w:rsidRPr="00BD4C41">
              <w:rPr>
                <w:rFonts w:ascii="Calibri" w:eastAsia="Calibri" w:hAnsi="Calibri" w:cs="Calibri"/>
                <w:b/>
                <w:color w:val="000000"/>
                <w:sz w:val="20"/>
                <w:szCs w:val="20"/>
                <w:lang w:eastAsia="en-NZ" w:bidi="en-NZ"/>
              </w:rPr>
              <w:t xml:space="preserve">Use of Whistle: </w:t>
            </w:r>
          </w:p>
          <w:p w:rsidR="00967DA5" w:rsidRPr="00BD4C41" w:rsidRDefault="00967DA5" w:rsidP="00967DA5">
            <w:pPr>
              <w:spacing w:after="41" w:line="240" w:lineRule="auto"/>
              <w:ind w:left="450" w:right="50"/>
              <w:jc w:val="both"/>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Please remember the whistle should be your equipment of choice to attract attention if needed.  If anybody falls behind and loses sight of others, feels unwell and must stop for a rest, becomes injured, etc then the agreed call to alert the Trip Leader and others in the party is </w:t>
            </w:r>
            <w:r w:rsidRPr="00BD4C41">
              <w:rPr>
                <w:rFonts w:ascii="Calibri" w:eastAsia="Calibri" w:hAnsi="Calibri" w:cs="Calibri"/>
                <w:b/>
                <w:color w:val="000000"/>
                <w:sz w:val="20"/>
                <w:szCs w:val="20"/>
                <w:lang w:eastAsia="en-NZ" w:bidi="en-NZ"/>
              </w:rPr>
              <w:t xml:space="preserve">THREE (3) LONG whistle blasts, REPEATED as necessary.  </w:t>
            </w:r>
            <w:r w:rsidRPr="00BD4C41">
              <w:rPr>
                <w:rFonts w:ascii="Calibri" w:eastAsia="Calibri" w:hAnsi="Calibri" w:cs="Calibri"/>
                <w:color w:val="000000"/>
                <w:sz w:val="20"/>
                <w:szCs w:val="20"/>
                <w:lang w:eastAsia="en-NZ" w:bidi="en-NZ"/>
              </w:rPr>
              <w:t xml:space="preserve">The Trip Leader and/or others in the party will respond with </w:t>
            </w:r>
            <w:r w:rsidRPr="00BD4C41">
              <w:rPr>
                <w:rFonts w:ascii="Calibri" w:eastAsia="Calibri" w:hAnsi="Calibri" w:cs="Calibri"/>
                <w:b/>
                <w:color w:val="000000"/>
                <w:sz w:val="20"/>
                <w:szCs w:val="20"/>
                <w:lang w:eastAsia="en-NZ" w:bidi="en-NZ"/>
              </w:rPr>
              <w:t xml:space="preserve">TWO (2) LONG blasts </w:t>
            </w:r>
            <w:r w:rsidRPr="00BD4C41">
              <w:rPr>
                <w:rFonts w:ascii="Calibri" w:eastAsia="Calibri" w:hAnsi="Calibri" w:cs="Calibri"/>
                <w:color w:val="000000"/>
                <w:sz w:val="20"/>
                <w:szCs w:val="20"/>
                <w:lang w:eastAsia="en-NZ" w:bidi="en-NZ"/>
              </w:rPr>
              <w:t xml:space="preserve">indicating they have heard and are coming to your aid.  It may be helpful in some circumstances that a repeat whistle blast will allow accurate location.   </w:t>
            </w:r>
          </w:p>
          <w:p w:rsidR="00967DA5" w:rsidRPr="00967DA5" w:rsidRDefault="00967DA5" w:rsidP="00967DA5">
            <w:pPr>
              <w:spacing w:after="0"/>
              <w:ind w:left="450"/>
              <w:rPr>
                <w:rFonts w:ascii="Calibri" w:eastAsia="Calibri" w:hAnsi="Calibri" w:cs="Calibri"/>
                <w:color w:val="000000"/>
                <w:sz w:val="20"/>
                <w:szCs w:val="20"/>
                <w:u w:val="single"/>
                <w:lang w:eastAsia="en-NZ" w:bidi="en-NZ"/>
              </w:rPr>
            </w:pPr>
            <w:r w:rsidRPr="00967DA5">
              <w:rPr>
                <w:rFonts w:ascii="Calibri" w:eastAsia="Calibri" w:hAnsi="Calibri" w:cs="Calibri"/>
                <w:b/>
                <w:color w:val="000000"/>
                <w:sz w:val="20"/>
                <w:szCs w:val="20"/>
                <w:u w:val="single"/>
                <w:lang w:eastAsia="en-NZ" w:bidi="en-NZ"/>
              </w:rPr>
              <w:t xml:space="preserve">Club Gear: </w:t>
            </w:r>
          </w:p>
          <w:p w:rsidR="00967DA5" w:rsidRPr="00BD4C41" w:rsidRDefault="00967DA5" w:rsidP="00967DA5">
            <w:pPr>
              <w:spacing w:after="5" w:line="244" w:lineRule="auto"/>
              <w:ind w:left="450" w:right="50"/>
              <w:jc w:val="both"/>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All Club gear is stored at Charlie &amp; Joy Browne’s residence, Jenkin Road, Pukekohe West.  All Club members are welcome to use the gear for Club and private trips (however Club trips have booking priority) – hireage to nonmembers is not encouraged.  Club gear is, at all times, to be returned in good, clean condition.  All losses/ damages must be reported to the Club’s Gear Custodians. </w:t>
            </w:r>
          </w:p>
          <w:p w:rsidR="00967DA5" w:rsidRPr="00BD4C41" w:rsidRDefault="00967DA5" w:rsidP="00967DA5">
            <w:pPr>
              <w:spacing w:after="0"/>
              <w:ind w:left="450"/>
              <w:rPr>
                <w:rFonts w:ascii="Calibri" w:eastAsia="Calibri" w:hAnsi="Calibri" w:cs="Calibri"/>
                <w:color w:val="000000"/>
                <w:sz w:val="20"/>
                <w:szCs w:val="20"/>
                <w:lang w:eastAsia="en-NZ" w:bidi="en-NZ"/>
              </w:rPr>
            </w:pPr>
            <w:r w:rsidRPr="00BD4C41">
              <w:rPr>
                <w:rFonts w:ascii="Calibri" w:eastAsia="Calibri" w:hAnsi="Calibri" w:cs="Calibri"/>
                <w:b/>
                <w:i/>
                <w:color w:val="000000"/>
                <w:sz w:val="20"/>
                <w:szCs w:val="20"/>
                <w:u w:val="single" w:color="000000"/>
                <w:lang w:eastAsia="en-NZ" w:bidi="en-NZ"/>
              </w:rPr>
              <w:t>HANDY  INFORMATION</w:t>
            </w:r>
            <w:r w:rsidRPr="00BD4C41">
              <w:rPr>
                <w:rFonts w:ascii="Calibri" w:eastAsia="Calibri" w:hAnsi="Calibri" w:cs="Calibri"/>
                <w:b/>
                <w:i/>
                <w:color w:val="000000"/>
                <w:sz w:val="20"/>
                <w:szCs w:val="20"/>
                <w:lang w:eastAsia="en-NZ" w:bidi="en-NZ"/>
              </w:rPr>
              <w:t xml:space="preserve"> </w:t>
            </w:r>
          </w:p>
          <w:p w:rsidR="00967DA5" w:rsidRPr="00BD4C41" w:rsidRDefault="00967DA5" w:rsidP="00967DA5">
            <w:pPr>
              <w:spacing w:after="0"/>
              <w:ind w:left="450"/>
              <w:rPr>
                <w:rFonts w:ascii="Calibri" w:eastAsia="Calibri" w:hAnsi="Calibri" w:cs="Calibri"/>
                <w:color w:val="000000"/>
                <w:sz w:val="20"/>
                <w:szCs w:val="20"/>
                <w:lang w:eastAsia="en-NZ" w:bidi="en-NZ"/>
              </w:rPr>
            </w:pPr>
            <w:r w:rsidRPr="00BD4C41">
              <w:rPr>
                <w:rFonts w:ascii="Calibri" w:eastAsia="Calibri" w:hAnsi="Calibri" w:cs="Calibri"/>
                <w:b/>
                <w:color w:val="000000"/>
                <w:sz w:val="20"/>
                <w:szCs w:val="20"/>
                <w:lang w:eastAsia="en-NZ" w:bidi="en-NZ"/>
              </w:rPr>
              <w:t xml:space="preserve">Monthly Club Meeting: </w:t>
            </w:r>
          </w:p>
          <w:p w:rsidR="00967DA5" w:rsidRPr="00BD4C41" w:rsidRDefault="00967DA5" w:rsidP="00967DA5">
            <w:pPr>
              <w:spacing w:after="0" w:line="240" w:lineRule="auto"/>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The Club meets at the Anglican Church Hall, Wesley Street, Pukekohe on the </w:t>
            </w:r>
            <w:r w:rsidRPr="00BD4C41">
              <w:rPr>
                <w:rFonts w:ascii="Calibri" w:eastAsia="Calibri" w:hAnsi="Calibri" w:cs="Calibri"/>
                <w:b/>
                <w:color w:val="000000"/>
                <w:sz w:val="20"/>
                <w:szCs w:val="20"/>
                <w:lang w:eastAsia="en-NZ" w:bidi="en-NZ"/>
              </w:rPr>
              <w:t xml:space="preserve">first Monday of each month at 7.30pm </w:t>
            </w:r>
            <w:r w:rsidRPr="00BD4C41">
              <w:rPr>
                <w:rFonts w:ascii="Calibri" w:eastAsia="Calibri" w:hAnsi="Calibri" w:cs="Calibri"/>
                <w:color w:val="000000"/>
                <w:sz w:val="20"/>
                <w:szCs w:val="20"/>
                <w:lang w:eastAsia="en-NZ" w:bidi="en-NZ"/>
              </w:rPr>
              <w:t xml:space="preserve">unless otherwise advised. </w:t>
            </w:r>
          </w:p>
          <w:p w:rsidR="00967DA5" w:rsidRPr="00AF4F34" w:rsidRDefault="00967DA5" w:rsidP="00967DA5">
            <w:pPr>
              <w:spacing w:after="0"/>
              <w:ind w:left="450"/>
              <w:rPr>
                <w:rFonts w:ascii="Calibri" w:eastAsia="Calibri" w:hAnsi="Calibri" w:cs="Calibri"/>
                <w:color w:val="000000"/>
                <w:sz w:val="20"/>
                <w:szCs w:val="20"/>
                <w:u w:val="single"/>
                <w:lang w:eastAsia="en-NZ" w:bidi="en-NZ"/>
              </w:rPr>
            </w:pPr>
            <w:r w:rsidRPr="00AF4F34">
              <w:rPr>
                <w:rFonts w:ascii="Calibri" w:eastAsia="Calibri" w:hAnsi="Calibri" w:cs="Calibri"/>
                <w:b/>
                <w:color w:val="000000"/>
                <w:sz w:val="20"/>
                <w:szCs w:val="20"/>
                <w:u w:val="single"/>
                <w:lang w:eastAsia="en-NZ" w:bidi="en-NZ"/>
              </w:rPr>
              <w:t xml:space="preserve">Annual Subscriptions: </w:t>
            </w:r>
          </w:p>
          <w:p w:rsidR="00967DA5" w:rsidRPr="00BD4C41" w:rsidRDefault="00450E60" w:rsidP="00967DA5">
            <w:pPr>
              <w:spacing w:after="0" w:line="233" w:lineRule="auto"/>
              <w:ind w:left="450" w:right="3989"/>
              <w:jc w:val="both"/>
              <w:rPr>
                <w:rFonts w:ascii="Calibri" w:eastAsia="Calibri" w:hAnsi="Calibri" w:cs="Calibri"/>
                <w:color w:val="000000"/>
                <w:sz w:val="20"/>
                <w:szCs w:val="20"/>
                <w:lang w:eastAsia="en-NZ" w:bidi="en-NZ"/>
              </w:rPr>
            </w:pPr>
            <w:r>
              <w:rPr>
                <w:rFonts w:ascii="Calibri" w:eastAsia="Calibri" w:hAnsi="Calibri" w:cs="Calibri"/>
                <w:color w:val="000000"/>
                <w:sz w:val="20"/>
                <w:szCs w:val="20"/>
                <w:lang w:eastAsia="en-NZ" w:bidi="en-NZ"/>
              </w:rPr>
              <w:t>$2</w:t>
            </w:r>
            <w:r w:rsidR="00967DA5" w:rsidRPr="00BD4C41">
              <w:rPr>
                <w:rFonts w:ascii="Calibri" w:eastAsia="Calibri" w:hAnsi="Calibri" w:cs="Calibri"/>
                <w:color w:val="000000"/>
                <w:sz w:val="20"/>
                <w:szCs w:val="20"/>
                <w:lang w:eastAsia="en-NZ" w:bidi="en-NZ"/>
              </w:rPr>
              <w:t xml:space="preserve">5.00 single  $45.00 family (two or more) </w:t>
            </w:r>
            <w:r w:rsidR="00967DA5" w:rsidRPr="00BD4C41">
              <w:rPr>
                <w:rFonts w:ascii="Calibri" w:eastAsia="Calibri" w:hAnsi="Calibri" w:cs="Calibri"/>
                <w:b/>
                <w:color w:val="000000"/>
                <w:sz w:val="20"/>
                <w:szCs w:val="20"/>
                <w:lang w:eastAsia="en-NZ" w:bidi="en-NZ"/>
              </w:rPr>
              <w:t xml:space="preserve">Saturday/Sunday Trips: </w:t>
            </w:r>
          </w:p>
          <w:p w:rsidR="00967DA5" w:rsidRPr="00AF4F34" w:rsidRDefault="00967DA5" w:rsidP="00967DA5">
            <w:pPr>
              <w:spacing w:after="41" w:line="240" w:lineRule="auto"/>
              <w:ind w:left="450" w:right="50"/>
              <w:jc w:val="both"/>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Unless otherwise stated </w:t>
            </w:r>
            <w:r w:rsidRPr="00BD4C41">
              <w:rPr>
                <w:rFonts w:ascii="Calibri" w:eastAsia="Calibri" w:hAnsi="Calibri" w:cs="Calibri"/>
                <w:b/>
                <w:color w:val="000000"/>
                <w:sz w:val="20"/>
                <w:szCs w:val="20"/>
                <w:lang w:eastAsia="en-NZ" w:bidi="en-NZ"/>
              </w:rPr>
              <w:t>SATURDAY/SUNDAY</w:t>
            </w:r>
            <w:r w:rsidRPr="00BD4C41">
              <w:rPr>
                <w:rFonts w:ascii="Calibri" w:eastAsia="Calibri" w:hAnsi="Calibri" w:cs="Calibri"/>
                <w:color w:val="000000"/>
                <w:sz w:val="20"/>
                <w:szCs w:val="20"/>
                <w:lang w:eastAsia="en-NZ" w:bidi="en-NZ"/>
              </w:rPr>
              <w:t xml:space="preserve"> Club trips leave from the carpark opposite McDonalds in Hall Street, Pukekohe.  Members who wish to be picked up elsewhere must make arrangements with the Trip Leader.  Leaders must be contacted by </w:t>
            </w:r>
            <w:r w:rsidRPr="00BD4C41">
              <w:rPr>
                <w:rFonts w:ascii="Calibri" w:eastAsia="Calibri" w:hAnsi="Calibri" w:cs="Calibri"/>
                <w:b/>
                <w:color w:val="000000"/>
                <w:sz w:val="20"/>
                <w:szCs w:val="20"/>
                <w:lang w:eastAsia="en-NZ" w:bidi="en-NZ"/>
              </w:rPr>
              <w:t>Thursday</w:t>
            </w:r>
            <w:r w:rsidRPr="00BD4C41">
              <w:rPr>
                <w:rFonts w:ascii="Calibri" w:eastAsia="Calibri" w:hAnsi="Calibri" w:cs="Calibri"/>
                <w:color w:val="000000"/>
                <w:sz w:val="20"/>
                <w:szCs w:val="20"/>
                <w:lang w:eastAsia="en-NZ" w:bidi="en-NZ"/>
              </w:rPr>
              <w:t xml:space="preserve"> night if you are going on a </w:t>
            </w:r>
            <w:r w:rsidRPr="00BD4C41">
              <w:rPr>
                <w:rFonts w:ascii="Calibri" w:eastAsia="Calibri" w:hAnsi="Calibri" w:cs="Calibri"/>
                <w:b/>
                <w:color w:val="000000"/>
                <w:sz w:val="20"/>
                <w:szCs w:val="20"/>
                <w:lang w:eastAsia="en-NZ" w:bidi="en-NZ"/>
              </w:rPr>
              <w:t xml:space="preserve">Sunday </w:t>
            </w:r>
            <w:r w:rsidRPr="00BD4C41">
              <w:rPr>
                <w:rFonts w:ascii="Calibri" w:eastAsia="Calibri" w:hAnsi="Calibri" w:cs="Calibri"/>
                <w:color w:val="000000"/>
                <w:sz w:val="20"/>
                <w:szCs w:val="20"/>
                <w:lang w:eastAsia="en-NZ" w:bidi="en-NZ"/>
              </w:rPr>
              <w:t xml:space="preserve">trip or </w:t>
            </w:r>
            <w:r w:rsidRPr="00BD4C41">
              <w:rPr>
                <w:rFonts w:ascii="Calibri" w:eastAsia="Calibri" w:hAnsi="Calibri" w:cs="Calibri"/>
                <w:b/>
                <w:color w:val="000000"/>
                <w:sz w:val="20"/>
                <w:szCs w:val="20"/>
                <w:lang w:eastAsia="en-NZ" w:bidi="en-NZ"/>
              </w:rPr>
              <w:t>Wednesday</w:t>
            </w:r>
            <w:r w:rsidRPr="00BD4C41">
              <w:rPr>
                <w:rFonts w:ascii="Calibri" w:eastAsia="Calibri" w:hAnsi="Calibri" w:cs="Calibri"/>
                <w:color w:val="000000"/>
                <w:sz w:val="20"/>
                <w:szCs w:val="20"/>
                <w:lang w:eastAsia="en-NZ" w:bidi="en-NZ"/>
              </w:rPr>
              <w:t xml:space="preserve"> night for a </w:t>
            </w:r>
            <w:r w:rsidRPr="00BD4C41">
              <w:rPr>
                <w:rFonts w:ascii="Calibri" w:eastAsia="Calibri" w:hAnsi="Calibri" w:cs="Calibri"/>
                <w:b/>
                <w:color w:val="000000"/>
                <w:sz w:val="20"/>
                <w:szCs w:val="20"/>
                <w:lang w:eastAsia="en-NZ" w:bidi="en-NZ"/>
              </w:rPr>
              <w:t xml:space="preserve">Saturday </w:t>
            </w:r>
            <w:r w:rsidRPr="00BD4C41">
              <w:rPr>
                <w:rFonts w:ascii="Calibri" w:eastAsia="Calibri" w:hAnsi="Calibri" w:cs="Calibri"/>
                <w:color w:val="000000"/>
                <w:sz w:val="20"/>
                <w:szCs w:val="20"/>
                <w:lang w:eastAsia="en-NZ" w:bidi="en-NZ"/>
              </w:rPr>
              <w:t xml:space="preserve">trip.  Leaders reserve the right to refuse any member participation in any tramp not considered suitable. </w:t>
            </w:r>
            <w:r w:rsidR="00AF4F34" w:rsidRPr="00AF4F34">
              <w:rPr>
                <w:rFonts w:ascii="Calibri" w:eastAsia="Times New Roman" w:hAnsi="Calibri" w:cs="Calibri"/>
                <w:b/>
                <w:bCs/>
                <w:color w:val="000000"/>
                <w:sz w:val="20"/>
                <w:szCs w:val="20"/>
                <w:u w:val="single"/>
                <w:lang w:eastAsia="en-NZ"/>
              </w:rPr>
              <w:t>Online:</w:t>
            </w:r>
            <w:r w:rsidR="00AF4F34" w:rsidRPr="00AF4F34">
              <w:rPr>
                <w:rFonts w:ascii="Calibri" w:eastAsia="Times New Roman" w:hAnsi="Calibri" w:cs="Calibri"/>
                <w:color w:val="000000"/>
                <w:sz w:val="20"/>
                <w:szCs w:val="20"/>
                <w:lang w:eastAsia="en-NZ"/>
              </w:rPr>
              <w:t> with your surname as the reference and “Sub” as the code, to the PTC bank which is ASB Pukekohe, account number </w:t>
            </w:r>
            <w:r w:rsidR="00AF4F34" w:rsidRPr="00AF4F34">
              <w:rPr>
                <w:rFonts w:ascii="Calibri" w:eastAsia="Times New Roman" w:hAnsi="Calibri" w:cs="Calibri"/>
                <w:b/>
                <w:bCs/>
                <w:color w:val="000000"/>
                <w:sz w:val="20"/>
                <w:szCs w:val="20"/>
                <w:lang w:eastAsia="en-NZ"/>
              </w:rPr>
              <w:t>12 3023 0324204 00</w:t>
            </w:r>
          </w:p>
          <w:p w:rsidR="00967DA5" w:rsidRPr="00AF4F34" w:rsidRDefault="00967DA5" w:rsidP="00967DA5">
            <w:pPr>
              <w:spacing w:after="0"/>
              <w:ind w:left="450"/>
              <w:rPr>
                <w:rFonts w:ascii="Calibri" w:eastAsia="Calibri" w:hAnsi="Calibri" w:cs="Calibri"/>
                <w:color w:val="000000"/>
                <w:sz w:val="20"/>
                <w:szCs w:val="20"/>
                <w:u w:val="single"/>
                <w:lang w:eastAsia="en-NZ" w:bidi="en-NZ"/>
              </w:rPr>
            </w:pPr>
            <w:r w:rsidRPr="00AF4F34">
              <w:rPr>
                <w:rFonts w:ascii="Calibri" w:eastAsia="Calibri" w:hAnsi="Calibri" w:cs="Calibri"/>
                <w:b/>
                <w:color w:val="000000"/>
                <w:sz w:val="20"/>
                <w:szCs w:val="20"/>
                <w:u w:val="single"/>
                <w:lang w:eastAsia="en-NZ" w:bidi="en-NZ"/>
              </w:rPr>
              <w:t xml:space="preserve">Weekend and Longer Trips: </w:t>
            </w:r>
          </w:p>
          <w:p w:rsidR="00967DA5" w:rsidRPr="00BD4C41" w:rsidRDefault="00967DA5" w:rsidP="00967DA5">
            <w:pPr>
              <w:spacing w:after="38" w:line="240" w:lineRule="auto"/>
              <w:ind w:left="450"/>
              <w:jc w:val="both"/>
              <w:rPr>
                <w:rFonts w:ascii="Calibri" w:eastAsia="Calibri" w:hAnsi="Calibri" w:cs="Calibri"/>
                <w:color w:val="000000"/>
                <w:sz w:val="20"/>
                <w:szCs w:val="20"/>
                <w:lang w:eastAsia="en-NZ" w:bidi="en-NZ"/>
              </w:rPr>
            </w:pPr>
            <w:r w:rsidRPr="00BD4C41">
              <w:rPr>
                <w:rFonts w:ascii="Calibri" w:eastAsia="Calibri" w:hAnsi="Calibri" w:cs="Calibri"/>
                <w:b/>
                <w:color w:val="000000"/>
                <w:sz w:val="20"/>
                <w:szCs w:val="20"/>
                <w:lang w:eastAsia="en-NZ" w:bidi="en-NZ"/>
              </w:rPr>
              <w:t xml:space="preserve">Monday </w:t>
            </w:r>
            <w:r w:rsidRPr="00BD4C41">
              <w:rPr>
                <w:rFonts w:ascii="Calibri" w:eastAsia="Calibri" w:hAnsi="Calibri" w:cs="Calibri"/>
                <w:color w:val="000000"/>
                <w:sz w:val="20"/>
                <w:szCs w:val="20"/>
                <w:lang w:eastAsia="en-NZ" w:bidi="en-NZ"/>
              </w:rPr>
              <w:t xml:space="preserve">night is cut-off point.  Any member who does not adhere to this will miss out.  The reason for the cutoff point is to allow time for the Trip Leader to arrange, transport, food, bookings, etc. </w:t>
            </w:r>
          </w:p>
          <w:p w:rsidR="00967DA5" w:rsidRPr="00BD4C41" w:rsidRDefault="00967DA5" w:rsidP="00967DA5">
            <w:pPr>
              <w:spacing w:after="0"/>
              <w:ind w:left="450"/>
              <w:rPr>
                <w:rFonts w:ascii="Calibri" w:eastAsia="Calibri" w:hAnsi="Calibri" w:cs="Calibri"/>
                <w:color w:val="000000"/>
                <w:sz w:val="20"/>
                <w:szCs w:val="20"/>
                <w:lang w:eastAsia="en-NZ" w:bidi="en-NZ"/>
              </w:rPr>
            </w:pPr>
            <w:r w:rsidRPr="00BD4C41">
              <w:rPr>
                <w:rFonts w:ascii="Calibri" w:eastAsia="Calibri" w:hAnsi="Calibri" w:cs="Calibri"/>
                <w:b/>
                <w:color w:val="000000"/>
                <w:sz w:val="20"/>
                <w:szCs w:val="20"/>
                <w:lang w:eastAsia="en-NZ" w:bidi="en-NZ"/>
              </w:rPr>
              <w:t xml:space="preserve">Midweek Trips: </w:t>
            </w:r>
          </w:p>
          <w:p w:rsidR="00967DA5" w:rsidRPr="00BD4C41" w:rsidRDefault="00967DA5" w:rsidP="00967DA5">
            <w:pPr>
              <w:spacing w:after="17"/>
              <w:ind w:left="450"/>
              <w:rPr>
                <w:rFonts w:ascii="Calibri" w:eastAsia="Calibri" w:hAnsi="Calibri" w:cs="Calibri"/>
                <w:color w:val="000000"/>
                <w:sz w:val="20"/>
                <w:szCs w:val="20"/>
                <w:lang w:eastAsia="en-NZ" w:bidi="en-NZ"/>
              </w:rPr>
            </w:pPr>
            <w:r w:rsidRPr="00BD4C41">
              <w:rPr>
                <w:rFonts w:ascii="Calibri" w:eastAsia="Calibri" w:hAnsi="Calibri" w:cs="Calibri"/>
                <w:color w:val="000000"/>
                <w:sz w:val="20"/>
                <w:szCs w:val="20"/>
                <w:lang w:eastAsia="en-NZ" w:bidi="en-NZ"/>
              </w:rPr>
              <w:t xml:space="preserve">Contact Trip Leader for start place and time for trip. </w:t>
            </w:r>
          </w:p>
          <w:p w:rsidR="00967DA5" w:rsidRPr="00AF4F34" w:rsidRDefault="00967DA5" w:rsidP="00967DA5">
            <w:pPr>
              <w:spacing w:after="0"/>
              <w:ind w:left="450"/>
              <w:rPr>
                <w:rFonts w:ascii="Calibri" w:eastAsia="Calibri" w:hAnsi="Calibri" w:cs="Calibri"/>
                <w:color w:val="000000"/>
                <w:sz w:val="20"/>
                <w:szCs w:val="20"/>
                <w:u w:val="single"/>
                <w:lang w:eastAsia="en-NZ" w:bidi="en-NZ"/>
              </w:rPr>
            </w:pPr>
            <w:r w:rsidRPr="00AF4F34">
              <w:rPr>
                <w:rFonts w:ascii="Calibri" w:eastAsia="Calibri" w:hAnsi="Calibri" w:cs="Calibri"/>
                <w:b/>
                <w:color w:val="000000"/>
                <w:sz w:val="20"/>
                <w:szCs w:val="20"/>
                <w:u w:val="single"/>
                <w:lang w:eastAsia="en-NZ" w:bidi="en-NZ"/>
              </w:rPr>
              <w:t xml:space="preserve">Clarification of Trip Leader’s Responsibilities under OSH Regulations: </w:t>
            </w:r>
          </w:p>
          <w:p w:rsidR="005C7F0A" w:rsidRDefault="00AF4F34" w:rsidP="00967DA5">
            <w:pPr>
              <w:tabs>
                <w:tab w:val="left" w:pos="1515"/>
              </w:tabs>
              <w:rPr>
                <w:rFonts w:ascii="Calibri" w:eastAsia="Calibri" w:hAnsi="Calibri" w:cs="Calibri"/>
                <w:color w:val="000000"/>
                <w:sz w:val="20"/>
                <w:szCs w:val="20"/>
                <w:lang w:eastAsia="en-NZ" w:bidi="en-NZ"/>
              </w:rPr>
            </w:pPr>
            <w:r>
              <w:rPr>
                <w:rFonts w:ascii="Calibri" w:eastAsia="Calibri" w:hAnsi="Calibri" w:cs="Calibri"/>
                <w:color w:val="000000"/>
                <w:sz w:val="20"/>
                <w:szCs w:val="20"/>
                <w:lang w:eastAsia="en-NZ" w:bidi="en-NZ"/>
              </w:rPr>
              <w:t xml:space="preserve">          </w:t>
            </w:r>
            <w:r w:rsidR="00967DA5" w:rsidRPr="00BD4C41">
              <w:rPr>
                <w:rFonts w:ascii="Calibri" w:eastAsia="Calibri" w:hAnsi="Calibri" w:cs="Calibri"/>
                <w:color w:val="000000"/>
                <w:sz w:val="20"/>
                <w:szCs w:val="20"/>
                <w:lang w:eastAsia="en-NZ" w:bidi="en-NZ"/>
              </w:rPr>
              <w:t xml:space="preserve">Only </w:t>
            </w:r>
            <w:r w:rsidR="00967DA5" w:rsidRPr="00BD4C41">
              <w:rPr>
                <w:rFonts w:ascii="Calibri" w:eastAsia="Calibri" w:hAnsi="Calibri" w:cs="Calibri"/>
                <w:b/>
                <w:color w:val="000000"/>
                <w:sz w:val="20"/>
                <w:szCs w:val="20"/>
                <w:lang w:eastAsia="en-NZ" w:bidi="en-NZ"/>
              </w:rPr>
              <w:t>PAID</w:t>
            </w:r>
            <w:r w:rsidR="00967DA5" w:rsidRPr="00BD4C41">
              <w:rPr>
                <w:rFonts w:ascii="Calibri" w:eastAsia="Calibri" w:hAnsi="Calibri" w:cs="Calibri"/>
                <w:color w:val="000000"/>
                <w:sz w:val="20"/>
                <w:szCs w:val="20"/>
                <w:lang w:eastAsia="en-NZ" w:bidi="en-NZ"/>
              </w:rPr>
              <w:t xml:space="preserve"> (ie Commercial) group leaders are under legal Health and Safety obligation to members of that group.</w:t>
            </w:r>
            <w:r w:rsidR="00967DA5" w:rsidRPr="00BD4C41">
              <w:rPr>
                <w:rFonts w:ascii="Calibri" w:eastAsia="Calibri" w:hAnsi="Calibri" w:cs="Calibri"/>
                <w:color w:val="222222"/>
                <w:sz w:val="20"/>
                <w:szCs w:val="20"/>
                <w:lang w:eastAsia="en-NZ" w:bidi="en-NZ"/>
              </w:rPr>
              <w:t xml:space="preserve"> </w:t>
            </w:r>
            <w:r w:rsidR="00967DA5" w:rsidRPr="00BD4C41">
              <w:rPr>
                <w:rFonts w:ascii="Calibri" w:eastAsia="Calibri" w:hAnsi="Calibri" w:cs="Calibri"/>
                <w:color w:val="000000"/>
                <w:sz w:val="20"/>
                <w:szCs w:val="20"/>
                <w:lang w:eastAsia="en-NZ" w:bidi="en-NZ"/>
              </w:rPr>
              <w:t xml:space="preserve">As all Pukekohe </w:t>
            </w:r>
            <w:r>
              <w:rPr>
                <w:rFonts w:ascii="Calibri" w:eastAsia="Calibri" w:hAnsi="Calibri" w:cs="Calibri"/>
                <w:color w:val="000000"/>
                <w:sz w:val="20"/>
                <w:szCs w:val="20"/>
                <w:lang w:eastAsia="en-NZ" w:bidi="en-NZ"/>
              </w:rPr>
              <w:t xml:space="preserve">         </w:t>
            </w:r>
            <w:r w:rsidR="00967DA5" w:rsidRPr="00BD4C41">
              <w:rPr>
                <w:rFonts w:ascii="Calibri" w:eastAsia="Calibri" w:hAnsi="Calibri" w:cs="Calibri"/>
                <w:color w:val="000000"/>
                <w:sz w:val="20"/>
                <w:szCs w:val="20"/>
                <w:lang w:eastAsia="en-NZ" w:bidi="en-NZ"/>
              </w:rPr>
              <w:t xml:space="preserve">Tramping Club leaders are </w:t>
            </w:r>
            <w:r w:rsidR="00967DA5" w:rsidRPr="00BD4C41">
              <w:rPr>
                <w:rFonts w:ascii="Calibri" w:eastAsia="Calibri" w:hAnsi="Calibri" w:cs="Calibri"/>
                <w:b/>
                <w:color w:val="000000"/>
                <w:sz w:val="20"/>
                <w:szCs w:val="20"/>
                <w:lang w:eastAsia="en-NZ" w:bidi="en-NZ"/>
              </w:rPr>
              <w:t>UNPAID VOLUNTEERS</w:t>
            </w:r>
            <w:r w:rsidR="00967DA5" w:rsidRPr="00BD4C41">
              <w:rPr>
                <w:rFonts w:ascii="Calibri" w:eastAsia="Calibri" w:hAnsi="Calibri" w:cs="Calibri"/>
                <w:color w:val="000000"/>
                <w:sz w:val="20"/>
                <w:szCs w:val="20"/>
                <w:lang w:eastAsia="en-NZ" w:bidi="en-NZ"/>
              </w:rPr>
              <w:t xml:space="preserve">, the responsibility is on </w:t>
            </w:r>
            <w:r w:rsidR="00967DA5" w:rsidRPr="00BD4C41">
              <w:rPr>
                <w:rFonts w:ascii="Calibri" w:eastAsia="Calibri" w:hAnsi="Calibri" w:cs="Calibri"/>
                <w:b/>
                <w:color w:val="000000"/>
                <w:sz w:val="20"/>
                <w:szCs w:val="20"/>
                <w:lang w:eastAsia="en-NZ" w:bidi="en-NZ"/>
              </w:rPr>
              <w:t xml:space="preserve">ALL </w:t>
            </w:r>
            <w:r w:rsidR="00967DA5" w:rsidRPr="00BD4C41">
              <w:rPr>
                <w:rFonts w:ascii="Calibri" w:eastAsia="Calibri" w:hAnsi="Calibri" w:cs="Calibri"/>
                <w:color w:val="000000"/>
                <w:sz w:val="20"/>
                <w:szCs w:val="20"/>
                <w:lang w:eastAsia="en-NZ" w:bidi="en-NZ"/>
              </w:rPr>
              <w:t>members of the group to observe and take responsibility for their own actions</w:t>
            </w:r>
            <w:r>
              <w:rPr>
                <w:rFonts w:ascii="Calibri" w:eastAsia="Calibri" w:hAnsi="Calibri" w:cs="Calibri"/>
                <w:color w:val="000000"/>
                <w:sz w:val="20"/>
                <w:szCs w:val="20"/>
                <w:lang w:eastAsia="en-NZ" w:bidi="en-NZ"/>
              </w:rPr>
              <w:t>.</w:t>
            </w:r>
          </w:p>
          <w:p w:rsidR="00AF4F34" w:rsidRPr="00AF4F34" w:rsidRDefault="00AF4F34" w:rsidP="00967DA5">
            <w:pPr>
              <w:tabs>
                <w:tab w:val="left" w:pos="1515"/>
              </w:tabs>
              <w:rPr>
                <w:rFonts w:ascii="Calibri" w:eastAsia="Calibri" w:hAnsi="Calibri" w:cs="Calibri"/>
                <w:color w:val="222222"/>
                <w:sz w:val="20"/>
                <w:szCs w:val="20"/>
                <w:lang w:eastAsia="en-NZ" w:bidi="en-NZ"/>
              </w:rPr>
            </w:pPr>
          </w:p>
          <w:tbl>
            <w:tblPr>
              <w:tblpPr w:leftFromText="180" w:rightFromText="180" w:vertAnchor="text" w:horzAnchor="page" w:tblpX="891" w:tblpY="237"/>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2"/>
            </w:tblGrid>
            <w:tr w:rsidR="005C7F0A" w:rsidTr="00E71AA9">
              <w:trPr>
                <w:trHeight w:val="1290"/>
              </w:trPr>
              <w:tc>
                <w:tcPr>
                  <w:tcW w:w="10772" w:type="dxa"/>
                  <w:shd w:val="clear" w:color="auto" w:fill="FFC000"/>
                </w:tcPr>
                <w:p w:rsidR="005C7F0A" w:rsidRDefault="005C7F0A" w:rsidP="005C7F0A">
                  <w:r>
                    <w:rPr>
                      <w:noProof/>
                      <w:lang w:eastAsia="en-NZ"/>
                    </w:rPr>
                    <w:lastRenderedPageBreak/>
                    <w:drawing>
                      <wp:anchor distT="0" distB="0" distL="114300" distR="114300" simplePos="0" relativeHeight="251781120" behindDoc="0" locked="0" layoutInCell="1" allowOverlap="1" wp14:anchorId="097DB780" wp14:editId="36F5599B">
                        <wp:simplePos x="0" y="0"/>
                        <wp:positionH relativeFrom="column">
                          <wp:posOffset>4805045</wp:posOffset>
                        </wp:positionH>
                        <wp:positionV relativeFrom="paragraph">
                          <wp:posOffset>57785</wp:posOffset>
                        </wp:positionV>
                        <wp:extent cx="1432560" cy="6337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633730"/>
                                </a:xfrm>
                                <a:prstGeom prst="rect">
                                  <a:avLst/>
                                </a:prstGeom>
                                <a:noFill/>
                              </pic:spPr>
                            </pic:pic>
                          </a:graphicData>
                        </a:graphic>
                      </wp:anchor>
                    </w:drawing>
                  </w:r>
                </w:p>
                <w:p w:rsidR="005C7F0A" w:rsidRPr="00DF6885" w:rsidRDefault="005C7F0A" w:rsidP="005C7F0A">
                  <w:pPr>
                    <w:tabs>
                      <w:tab w:val="left" w:pos="1995"/>
                    </w:tabs>
                    <w:jc w:val="center"/>
                    <w:rPr>
                      <w:b/>
                      <w:sz w:val="32"/>
                      <w:szCs w:val="32"/>
                    </w:rPr>
                  </w:pPr>
                  <w:r>
                    <w:rPr>
                      <w:b/>
                      <w:sz w:val="32"/>
                      <w:szCs w:val="32"/>
                    </w:rPr>
                    <w:t xml:space="preserve">                                    </w:t>
                  </w:r>
                  <w:r w:rsidRPr="00DF6885">
                    <w:rPr>
                      <w:b/>
                      <w:sz w:val="32"/>
                      <w:szCs w:val="32"/>
                    </w:rPr>
                    <w:t>PTC Committee 2021/2022</w:t>
                  </w:r>
                </w:p>
              </w:tc>
            </w:tr>
          </w:tbl>
          <w:p w:rsidR="00CF05BC" w:rsidRDefault="008753FB" w:rsidP="005D21A3">
            <w:pPr>
              <w:rPr>
                <w:noProof/>
                <w:lang w:eastAsia="en-NZ"/>
              </w:rPr>
            </w:pPr>
            <w:r>
              <w:rPr>
                <w:noProof/>
                <w:lang w:eastAsia="en-NZ"/>
              </w:rPr>
              <w:t xml:space="preserve">      </w:t>
            </w:r>
          </w:p>
          <w:p w:rsidR="003B5D95" w:rsidRDefault="008753FB" w:rsidP="003B5D95">
            <w:pPr>
              <w:rPr>
                <w:rFonts w:asciiTheme="majorHAnsi" w:hAnsiTheme="majorHAnsi" w:cstheme="majorHAnsi"/>
                <w:lang w:eastAsia="en-NZ"/>
              </w:rPr>
            </w:pPr>
            <w:r>
              <w:rPr>
                <w:noProof/>
                <w:lang w:eastAsia="en-NZ"/>
              </w:rPr>
              <w:t xml:space="preserve">        </w:t>
            </w:r>
            <w:r w:rsidR="005C22AE">
              <w:rPr>
                <w:noProof/>
                <w:lang w:eastAsia="en-NZ"/>
              </w:rPr>
              <w:drawing>
                <wp:inline distT="0" distB="0" distL="0" distR="0" wp14:anchorId="0057F5F2" wp14:editId="6C141532">
                  <wp:extent cx="6757035" cy="6941820"/>
                  <wp:effectExtent l="0" t="0" r="5715"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70896" cy="6956060"/>
                          </a:xfrm>
                          <a:prstGeom prst="rect">
                            <a:avLst/>
                          </a:prstGeom>
                        </pic:spPr>
                      </pic:pic>
                    </a:graphicData>
                  </a:graphic>
                </wp:inline>
              </w:drawing>
            </w:r>
          </w:p>
          <w:p w:rsidR="003B5D95" w:rsidRPr="003B5D95" w:rsidRDefault="003B5D95" w:rsidP="003B5D95">
            <w:pPr>
              <w:rPr>
                <w:rFonts w:asciiTheme="majorHAnsi" w:hAnsiTheme="majorHAnsi" w:cstheme="majorHAnsi"/>
                <w:lang w:eastAsia="en-NZ"/>
              </w:rPr>
            </w:pPr>
          </w:p>
          <w:p w:rsidR="008753FB" w:rsidRPr="003B5D95" w:rsidRDefault="008753FB" w:rsidP="003B5D95">
            <w:pPr>
              <w:rPr>
                <w:rFonts w:asciiTheme="majorHAnsi" w:hAnsiTheme="majorHAnsi" w:cstheme="majorHAnsi"/>
                <w:lang w:eastAsia="en-NZ"/>
              </w:rPr>
            </w:pPr>
          </w:p>
        </w:tc>
      </w:tr>
    </w:tbl>
    <w:p w:rsidR="000F4119" w:rsidRDefault="000F4119" w:rsidP="005D167E"/>
    <w:sectPr w:rsidR="000F4119" w:rsidSect="005C7F0A">
      <w:headerReference w:type="default" r:id="rId35"/>
      <w:footerReference w:type="default" r:id="rId36"/>
      <w:pgSz w:w="11906" w:h="16838" w:code="9"/>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564" w:rsidRDefault="00345564" w:rsidP="000D657D">
      <w:pPr>
        <w:spacing w:after="0" w:line="240" w:lineRule="auto"/>
      </w:pPr>
      <w:r>
        <w:separator/>
      </w:r>
    </w:p>
  </w:endnote>
  <w:endnote w:type="continuationSeparator" w:id="0">
    <w:p w:rsidR="00345564" w:rsidRDefault="00345564" w:rsidP="000D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041245"/>
      <w:docPartObj>
        <w:docPartGallery w:val="Page Numbers (Bottom of Page)"/>
        <w:docPartUnique/>
      </w:docPartObj>
    </w:sdtPr>
    <w:sdtEndPr>
      <w:rPr>
        <w:color w:val="7F7F7F" w:themeColor="background1" w:themeShade="7F"/>
        <w:spacing w:val="60"/>
      </w:rPr>
    </w:sdtEndPr>
    <w:sdtContent>
      <w:p w:rsidR="00345564" w:rsidRDefault="00345564" w:rsidP="0008449D">
        <w:pPr>
          <w:pStyle w:val="Footer"/>
          <w:pBdr>
            <w:top w:val="single" w:sz="4" w:space="0" w:color="D9D9D9" w:themeColor="background1" w:themeShade="D9"/>
          </w:pBdr>
          <w:jc w:val="right"/>
        </w:pPr>
        <w:r>
          <w:fldChar w:fldCharType="begin"/>
        </w:r>
        <w:r>
          <w:instrText xml:space="preserve"> PAGE   \* MERGEFORMAT </w:instrText>
        </w:r>
        <w:r>
          <w:fldChar w:fldCharType="separate"/>
        </w:r>
        <w:r w:rsidR="00905690">
          <w:rPr>
            <w:noProof/>
          </w:rPr>
          <w:t>14</w:t>
        </w:r>
        <w:r>
          <w:rPr>
            <w:noProof/>
          </w:rPr>
          <w:fldChar w:fldCharType="end"/>
        </w:r>
        <w:r>
          <w:t xml:space="preserve">| </w:t>
        </w:r>
        <w:r>
          <w:rPr>
            <w:color w:val="7F7F7F" w:themeColor="background1" w:themeShade="7F"/>
            <w:spacing w:val="60"/>
          </w:rPr>
          <w:t>Page</w:t>
        </w:r>
      </w:p>
    </w:sdtContent>
  </w:sdt>
  <w:p w:rsidR="00345564" w:rsidRDefault="00345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564" w:rsidRDefault="00345564" w:rsidP="000D657D">
      <w:pPr>
        <w:spacing w:after="0" w:line="240" w:lineRule="auto"/>
      </w:pPr>
      <w:r>
        <w:separator/>
      </w:r>
    </w:p>
  </w:footnote>
  <w:footnote w:type="continuationSeparator" w:id="0">
    <w:p w:rsidR="00345564" w:rsidRDefault="00345564" w:rsidP="000D6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564" w:rsidRPr="000D657D" w:rsidRDefault="00B849BA" w:rsidP="000D1D3D">
    <w:pPr>
      <w:pStyle w:val="Header"/>
      <w:jc w:val="center"/>
      <w:rPr>
        <w:b/>
        <w:sz w:val="24"/>
        <w:szCs w:val="24"/>
      </w:rPr>
    </w:pPr>
    <w:r>
      <w:rPr>
        <w:b/>
        <w:sz w:val="24"/>
        <w:szCs w:val="24"/>
      </w:rPr>
      <w:t xml:space="preserve">Edition 589 – October </w:t>
    </w:r>
    <w:r w:rsidR="00D2687A">
      <w:rPr>
        <w:b/>
        <w:sz w:val="24"/>
        <w:szCs w:val="24"/>
      </w:rPr>
      <w:t>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832AB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5154"/>
      </v:shape>
    </w:pict>
  </w:numPicBullet>
  <w:abstractNum w:abstractNumId="0" w15:restartNumberingAfterBreak="0">
    <w:nsid w:val="027E3984"/>
    <w:multiLevelType w:val="hybridMultilevel"/>
    <w:tmpl w:val="A146A2EA"/>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FD18AD"/>
    <w:multiLevelType w:val="hybridMultilevel"/>
    <w:tmpl w:val="CA8E4EEE"/>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4256B8"/>
    <w:multiLevelType w:val="hybridMultilevel"/>
    <w:tmpl w:val="94DC2900"/>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5F35C4D"/>
    <w:multiLevelType w:val="hybridMultilevel"/>
    <w:tmpl w:val="5C3E3046"/>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C25D12"/>
    <w:multiLevelType w:val="hybridMultilevel"/>
    <w:tmpl w:val="FF224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D8219B"/>
    <w:multiLevelType w:val="hybridMultilevel"/>
    <w:tmpl w:val="EACAEE9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E00406F"/>
    <w:multiLevelType w:val="multilevel"/>
    <w:tmpl w:val="2670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F154D"/>
    <w:multiLevelType w:val="hybridMultilevel"/>
    <w:tmpl w:val="9110B9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436050F"/>
    <w:multiLevelType w:val="hybridMultilevel"/>
    <w:tmpl w:val="5B08DE1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762C81"/>
    <w:multiLevelType w:val="hybridMultilevel"/>
    <w:tmpl w:val="4CA008BA"/>
    <w:lvl w:ilvl="0" w:tplc="F7867F2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23977DC7"/>
    <w:multiLevelType w:val="hybridMultilevel"/>
    <w:tmpl w:val="0DE681F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F175F8"/>
    <w:multiLevelType w:val="hybridMultilevel"/>
    <w:tmpl w:val="79226D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2C855A9"/>
    <w:multiLevelType w:val="hybridMultilevel"/>
    <w:tmpl w:val="7E667868"/>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397C13C6"/>
    <w:multiLevelType w:val="hybridMultilevel"/>
    <w:tmpl w:val="0174F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9FE0707"/>
    <w:multiLevelType w:val="hybridMultilevel"/>
    <w:tmpl w:val="8D2AF7E0"/>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A80BEE"/>
    <w:multiLevelType w:val="hybridMultilevel"/>
    <w:tmpl w:val="8FD0B1F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AB681A"/>
    <w:multiLevelType w:val="hybridMultilevel"/>
    <w:tmpl w:val="DADCA7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B619B3"/>
    <w:multiLevelType w:val="hybridMultilevel"/>
    <w:tmpl w:val="1DC0B436"/>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0583E08"/>
    <w:multiLevelType w:val="hybridMultilevel"/>
    <w:tmpl w:val="DF2AE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372AEF"/>
    <w:multiLevelType w:val="hybridMultilevel"/>
    <w:tmpl w:val="8B5E1B06"/>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E782205"/>
    <w:multiLevelType w:val="multilevel"/>
    <w:tmpl w:val="BBC61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73FC8"/>
    <w:multiLevelType w:val="hybridMultilevel"/>
    <w:tmpl w:val="5B56829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525B3230"/>
    <w:multiLevelType w:val="hybridMultilevel"/>
    <w:tmpl w:val="4F54A45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0957A58"/>
    <w:multiLevelType w:val="hybridMultilevel"/>
    <w:tmpl w:val="8B360936"/>
    <w:lvl w:ilvl="0" w:tplc="1409000B">
      <w:start w:val="1"/>
      <w:numFmt w:val="bullet"/>
      <w:lvlText w:val=""/>
      <w:lvlJc w:val="left"/>
      <w:pPr>
        <w:ind w:left="3600" w:hanging="360"/>
      </w:pPr>
      <w:rPr>
        <w:rFonts w:ascii="Wingdings" w:hAnsi="Wingdings"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4" w15:restartNumberingAfterBreak="0">
    <w:nsid w:val="62F17393"/>
    <w:multiLevelType w:val="hybridMultilevel"/>
    <w:tmpl w:val="20C6D724"/>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39B7BE5"/>
    <w:multiLevelType w:val="hybridMultilevel"/>
    <w:tmpl w:val="BEE27A3E"/>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69A6C27"/>
    <w:multiLevelType w:val="hybridMultilevel"/>
    <w:tmpl w:val="C2CC8676"/>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7" w15:restartNumberingAfterBreak="0">
    <w:nsid w:val="696463A4"/>
    <w:multiLevelType w:val="hybridMultilevel"/>
    <w:tmpl w:val="029EA4AE"/>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B1F4F67"/>
    <w:multiLevelType w:val="hybridMultilevel"/>
    <w:tmpl w:val="BD32AB7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0594E56"/>
    <w:multiLevelType w:val="hybridMultilevel"/>
    <w:tmpl w:val="89CCDA58"/>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0DF7DE6"/>
    <w:multiLevelType w:val="hybridMultilevel"/>
    <w:tmpl w:val="8D2E8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B9C6E96"/>
    <w:multiLevelType w:val="hybridMultilevel"/>
    <w:tmpl w:val="2D08F5F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E653787"/>
    <w:multiLevelType w:val="hybridMultilevel"/>
    <w:tmpl w:val="F988880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E7B146E"/>
    <w:multiLevelType w:val="hybridMultilevel"/>
    <w:tmpl w:val="FDBA697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32"/>
  </w:num>
  <w:num w:numId="4">
    <w:abstractNumId w:val="28"/>
  </w:num>
  <w:num w:numId="5">
    <w:abstractNumId w:val="20"/>
  </w:num>
  <w:num w:numId="6">
    <w:abstractNumId w:val="10"/>
  </w:num>
  <w:num w:numId="7">
    <w:abstractNumId w:val="12"/>
  </w:num>
  <w:num w:numId="8">
    <w:abstractNumId w:val="8"/>
  </w:num>
  <w:num w:numId="9">
    <w:abstractNumId w:val="23"/>
  </w:num>
  <w:num w:numId="10">
    <w:abstractNumId w:val="15"/>
  </w:num>
  <w:num w:numId="11">
    <w:abstractNumId w:val="2"/>
  </w:num>
  <w:num w:numId="12">
    <w:abstractNumId w:val="22"/>
  </w:num>
  <w:num w:numId="13">
    <w:abstractNumId w:val="26"/>
  </w:num>
  <w:num w:numId="14">
    <w:abstractNumId w:val="18"/>
  </w:num>
  <w:num w:numId="15">
    <w:abstractNumId w:val="9"/>
  </w:num>
  <w:num w:numId="16">
    <w:abstractNumId w:val="33"/>
  </w:num>
  <w:num w:numId="17">
    <w:abstractNumId w:val="29"/>
  </w:num>
  <w:num w:numId="18">
    <w:abstractNumId w:val="3"/>
  </w:num>
  <w:num w:numId="19">
    <w:abstractNumId w:val="5"/>
  </w:num>
  <w:num w:numId="20">
    <w:abstractNumId w:val="11"/>
  </w:num>
  <w:num w:numId="21">
    <w:abstractNumId w:val="24"/>
  </w:num>
  <w:num w:numId="22">
    <w:abstractNumId w:val="27"/>
  </w:num>
  <w:num w:numId="23">
    <w:abstractNumId w:val="31"/>
  </w:num>
  <w:num w:numId="24">
    <w:abstractNumId w:val="0"/>
  </w:num>
  <w:num w:numId="25">
    <w:abstractNumId w:val="25"/>
  </w:num>
  <w:num w:numId="26">
    <w:abstractNumId w:val="30"/>
  </w:num>
  <w:num w:numId="27">
    <w:abstractNumId w:val="19"/>
  </w:num>
  <w:num w:numId="28">
    <w:abstractNumId w:val="1"/>
  </w:num>
  <w:num w:numId="29">
    <w:abstractNumId w:val="17"/>
  </w:num>
  <w:num w:numId="30">
    <w:abstractNumId w:val="14"/>
  </w:num>
  <w:num w:numId="31">
    <w:abstractNumId w:val="7"/>
  </w:num>
  <w:num w:numId="32">
    <w:abstractNumId w:val="6"/>
  </w:num>
  <w:num w:numId="33">
    <w:abstractNumId w:val="1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57D"/>
    <w:rsid w:val="000020C5"/>
    <w:rsid w:val="00004E9B"/>
    <w:rsid w:val="00005116"/>
    <w:rsid w:val="00010A79"/>
    <w:rsid w:val="00012CE6"/>
    <w:rsid w:val="000153E7"/>
    <w:rsid w:val="00017954"/>
    <w:rsid w:val="00020BF2"/>
    <w:rsid w:val="0002780B"/>
    <w:rsid w:val="00032578"/>
    <w:rsid w:val="00043140"/>
    <w:rsid w:val="0004599F"/>
    <w:rsid w:val="00046A24"/>
    <w:rsid w:val="00060A09"/>
    <w:rsid w:val="00062D7E"/>
    <w:rsid w:val="00064374"/>
    <w:rsid w:val="00067B60"/>
    <w:rsid w:val="0007184A"/>
    <w:rsid w:val="00072B32"/>
    <w:rsid w:val="000734BD"/>
    <w:rsid w:val="00073C17"/>
    <w:rsid w:val="00074BCE"/>
    <w:rsid w:val="00076C14"/>
    <w:rsid w:val="000802F8"/>
    <w:rsid w:val="00084087"/>
    <w:rsid w:val="0008449D"/>
    <w:rsid w:val="00090FB9"/>
    <w:rsid w:val="00092DB6"/>
    <w:rsid w:val="000942A8"/>
    <w:rsid w:val="00096B60"/>
    <w:rsid w:val="000A0994"/>
    <w:rsid w:val="000A4226"/>
    <w:rsid w:val="000B05B0"/>
    <w:rsid w:val="000C0CFA"/>
    <w:rsid w:val="000C2C58"/>
    <w:rsid w:val="000C466E"/>
    <w:rsid w:val="000D1D3D"/>
    <w:rsid w:val="000D4C5D"/>
    <w:rsid w:val="000D588E"/>
    <w:rsid w:val="000D5E65"/>
    <w:rsid w:val="000D657D"/>
    <w:rsid w:val="000D7D4E"/>
    <w:rsid w:val="000E17F6"/>
    <w:rsid w:val="000E223C"/>
    <w:rsid w:val="000E3A3B"/>
    <w:rsid w:val="000E549C"/>
    <w:rsid w:val="000E6B08"/>
    <w:rsid w:val="000F4119"/>
    <w:rsid w:val="000F6A39"/>
    <w:rsid w:val="000F6CD4"/>
    <w:rsid w:val="000F768D"/>
    <w:rsid w:val="00105940"/>
    <w:rsid w:val="00110093"/>
    <w:rsid w:val="0011072E"/>
    <w:rsid w:val="00111407"/>
    <w:rsid w:val="001115EB"/>
    <w:rsid w:val="00113EA3"/>
    <w:rsid w:val="00117F0D"/>
    <w:rsid w:val="0012142D"/>
    <w:rsid w:val="00122E89"/>
    <w:rsid w:val="00126BCF"/>
    <w:rsid w:val="00126D4C"/>
    <w:rsid w:val="001365BA"/>
    <w:rsid w:val="00156F61"/>
    <w:rsid w:val="00160BEC"/>
    <w:rsid w:val="00161518"/>
    <w:rsid w:val="00163DCF"/>
    <w:rsid w:val="00163E55"/>
    <w:rsid w:val="00170B08"/>
    <w:rsid w:val="00170B1B"/>
    <w:rsid w:val="00170F5E"/>
    <w:rsid w:val="001735C0"/>
    <w:rsid w:val="001757C4"/>
    <w:rsid w:val="00181559"/>
    <w:rsid w:val="0018617C"/>
    <w:rsid w:val="0018681C"/>
    <w:rsid w:val="00187C2E"/>
    <w:rsid w:val="0019106E"/>
    <w:rsid w:val="001927FC"/>
    <w:rsid w:val="00193EB1"/>
    <w:rsid w:val="00195711"/>
    <w:rsid w:val="0019727A"/>
    <w:rsid w:val="001A442D"/>
    <w:rsid w:val="001A7D8E"/>
    <w:rsid w:val="001B1DA7"/>
    <w:rsid w:val="001B22A2"/>
    <w:rsid w:val="001B678F"/>
    <w:rsid w:val="001C5DE0"/>
    <w:rsid w:val="001D6F5A"/>
    <w:rsid w:val="001D79FD"/>
    <w:rsid w:val="001E2169"/>
    <w:rsid w:val="001E4035"/>
    <w:rsid w:val="001E418E"/>
    <w:rsid w:val="001F17E3"/>
    <w:rsid w:val="001F7FEB"/>
    <w:rsid w:val="00200500"/>
    <w:rsid w:val="00202766"/>
    <w:rsid w:val="002027E1"/>
    <w:rsid w:val="00203DF6"/>
    <w:rsid w:val="0020747D"/>
    <w:rsid w:val="00210B26"/>
    <w:rsid w:val="00213514"/>
    <w:rsid w:val="00215523"/>
    <w:rsid w:val="0021628A"/>
    <w:rsid w:val="00222AA0"/>
    <w:rsid w:val="00223CB6"/>
    <w:rsid w:val="002250C4"/>
    <w:rsid w:val="0023363C"/>
    <w:rsid w:val="0024136C"/>
    <w:rsid w:val="0025598A"/>
    <w:rsid w:val="00255F33"/>
    <w:rsid w:val="00256CF0"/>
    <w:rsid w:val="00272326"/>
    <w:rsid w:val="00274168"/>
    <w:rsid w:val="0027733C"/>
    <w:rsid w:val="0028150C"/>
    <w:rsid w:val="00290765"/>
    <w:rsid w:val="00291737"/>
    <w:rsid w:val="00295BE0"/>
    <w:rsid w:val="002A118C"/>
    <w:rsid w:val="002B5BAC"/>
    <w:rsid w:val="002C3633"/>
    <w:rsid w:val="002C591F"/>
    <w:rsid w:val="002D3C45"/>
    <w:rsid w:val="002D6050"/>
    <w:rsid w:val="002E531B"/>
    <w:rsid w:val="002F06EB"/>
    <w:rsid w:val="002F3735"/>
    <w:rsid w:val="002F4D90"/>
    <w:rsid w:val="002F784F"/>
    <w:rsid w:val="00300AE6"/>
    <w:rsid w:val="00307316"/>
    <w:rsid w:val="0031514B"/>
    <w:rsid w:val="0032072B"/>
    <w:rsid w:val="00320B54"/>
    <w:rsid w:val="003210CC"/>
    <w:rsid w:val="00322F13"/>
    <w:rsid w:val="00325BCE"/>
    <w:rsid w:val="00326B84"/>
    <w:rsid w:val="0033001A"/>
    <w:rsid w:val="00332C2F"/>
    <w:rsid w:val="00341D2A"/>
    <w:rsid w:val="00344315"/>
    <w:rsid w:val="00345564"/>
    <w:rsid w:val="00351B63"/>
    <w:rsid w:val="00352482"/>
    <w:rsid w:val="00354DB2"/>
    <w:rsid w:val="003574EC"/>
    <w:rsid w:val="00361348"/>
    <w:rsid w:val="00365B2A"/>
    <w:rsid w:val="00367122"/>
    <w:rsid w:val="00370700"/>
    <w:rsid w:val="0037672F"/>
    <w:rsid w:val="0038077E"/>
    <w:rsid w:val="003821A9"/>
    <w:rsid w:val="00386587"/>
    <w:rsid w:val="00387034"/>
    <w:rsid w:val="003965CD"/>
    <w:rsid w:val="003A00E8"/>
    <w:rsid w:val="003A1AC1"/>
    <w:rsid w:val="003A2897"/>
    <w:rsid w:val="003A2CA9"/>
    <w:rsid w:val="003A2D3C"/>
    <w:rsid w:val="003B059A"/>
    <w:rsid w:val="003B5D95"/>
    <w:rsid w:val="003C0988"/>
    <w:rsid w:val="003C31C5"/>
    <w:rsid w:val="003D2C4F"/>
    <w:rsid w:val="003E72F3"/>
    <w:rsid w:val="003F05DD"/>
    <w:rsid w:val="003F1DCC"/>
    <w:rsid w:val="003F5BD0"/>
    <w:rsid w:val="003F7CD7"/>
    <w:rsid w:val="00400128"/>
    <w:rsid w:val="00406786"/>
    <w:rsid w:val="00407F81"/>
    <w:rsid w:val="0041425F"/>
    <w:rsid w:val="00415B7C"/>
    <w:rsid w:val="00421DE6"/>
    <w:rsid w:val="004267A5"/>
    <w:rsid w:val="004275D9"/>
    <w:rsid w:val="00431343"/>
    <w:rsid w:val="00431DF6"/>
    <w:rsid w:val="004350D7"/>
    <w:rsid w:val="0044371E"/>
    <w:rsid w:val="00450E60"/>
    <w:rsid w:val="0045154E"/>
    <w:rsid w:val="00451F9D"/>
    <w:rsid w:val="004608E6"/>
    <w:rsid w:val="00463A6F"/>
    <w:rsid w:val="004727FA"/>
    <w:rsid w:val="0047402E"/>
    <w:rsid w:val="00477B66"/>
    <w:rsid w:val="00477F2E"/>
    <w:rsid w:val="00482772"/>
    <w:rsid w:val="00483A36"/>
    <w:rsid w:val="00491F2B"/>
    <w:rsid w:val="004A2CEE"/>
    <w:rsid w:val="004B721D"/>
    <w:rsid w:val="004C0BF8"/>
    <w:rsid w:val="004C321B"/>
    <w:rsid w:val="004C5CB7"/>
    <w:rsid w:val="004C719F"/>
    <w:rsid w:val="004C7276"/>
    <w:rsid w:val="004D0211"/>
    <w:rsid w:val="004D204D"/>
    <w:rsid w:val="004E1A72"/>
    <w:rsid w:val="004E7D88"/>
    <w:rsid w:val="004F725D"/>
    <w:rsid w:val="00507EC6"/>
    <w:rsid w:val="00513697"/>
    <w:rsid w:val="00515026"/>
    <w:rsid w:val="00520B3B"/>
    <w:rsid w:val="00521002"/>
    <w:rsid w:val="00523188"/>
    <w:rsid w:val="0053078D"/>
    <w:rsid w:val="00533CE6"/>
    <w:rsid w:val="005350A0"/>
    <w:rsid w:val="00535F7A"/>
    <w:rsid w:val="00540F57"/>
    <w:rsid w:val="00547272"/>
    <w:rsid w:val="0055186D"/>
    <w:rsid w:val="00553370"/>
    <w:rsid w:val="00560BD7"/>
    <w:rsid w:val="005615EC"/>
    <w:rsid w:val="00570693"/>
    <w:rsid w:val="00575A5C"/>
    <w:rsid w:val="00575EE8"/>
    <w:rsid w:val="00576575"/>
    <w:rsid w:val="005967A3"/>
    <w:rsid w:val="005A1DE7"/>
    <w:rsid w:val="005C01D2"/>
    <w:rsid w:val="005C18DC"/>
    <w:rsid w:val="005C22AE"/>
    <w:rsid w:val="005C554F"/>
    <w:rsid w:val="005C7F0A"/>
    <w:rsid w:val="005D167E"/>
    <w:rsid w:val="005D21A3"/>
    <w:rsid w:val="005D3557"/>
    <w:rsid w:val="005D686A"/>
    <w:rsid w:val="005E3BAA"/>
    <w:rsid w:val="005F3609"/>
    <w:rsid w:val="005F52E7"/>
    <w:rsid w:val="00610D78"/>
    <w:rsid w:val="00611711"/>
    <w:rsid w:val="00612C30"/>
    <w:rsid w:val="006241EB"/>
    <w:rsid w:val="00624272"/>
    <w:rsid w:val="006247A8"/>
    <w:rsid w:val="006250B5"/>
    <w:rsid w:val="006270F5"/>
    <w:rsid w:val="00632A96"/>
    <w:rsid w:val="00641838"/>
    <w:rsid w:val="006508ED"/>
    <w:rsid w:val="00651CEE"/>
    <w:rsid w:val="006544F7"/>
    <w:rsid w:val="006548F3"/>
    <w:rsid w:val="006561BE"/>
    <w:rsid w:val="006571B8"/>
    <w:rsid w:val="00657A04"/>
    <w:rsid w:val="00661B7B"/>
    <w:rsid w:val="00661D72"/>
    <w:rsid w:val="006730BE"/>
    <w:rsid w:val="006734A0"/>
    <w:rsid w:val="006852A8"/>
    <w:rsid w:val="006868CF"/>
    <w:rsid w:val="00686CB8"/>
    <w:rsid w:val="00694EF4"/>
    <w:rsid w:val="0069584B"/>
    <w:rsid w:val="00696AD4"/>
    <w:rsid w:val="00696D4A"/>
    <w:rsid w:val="006A6665"/>
    <w:rsid w:val="006B1BEB"/>
    <w:rsid w:val="006C1160"/>
    <w:rsid w:val="006C23F0"/>
    <w:rsid w:val="006F15E4"/>
    <w:rsid w:val="0070497F"/>
    <w:rsid w:val="00707949"/>
    <w:rsid w:val="0071049B"/>
    <w:rsid w:val="00714575"/>
    <w:rsid w:val="00715E4C"/>
    <w:rsid w:val="0071741B"/>
    <w:rsid w:val="00721FE5"/>
    <w:rsid w:val="00727D72"/>
    <w:rsid w:val="00731B46"/>
    <w:rsid w:val="007345F3"/>
    <w:rsid w:val="00735A2C"/>
    <w:rsid w:val="00736350"/>
    <w:rsid w:val="007401F7"/>
    <w:rsid w:val="00740D1C"/>
    <w:rsid w:val="00742A3D"/>
    <w:rsid w:val="00752EC9"/>
    <w:rsid w:val="00755987"/>
    <w:rsid w:val="0077170D"/>
    <w:rsid w:val="007815E9"/>
    <w:rsid w:val="00781A20"/>
    <w:rsid w:val="0078506E"/>
    <w:rsid w:val="007900FB"/>
    <w:rsid w:val="00791AB0"/>
    <w:rsid w:val="007932A4"/>
    <w:rsid w:val="007A4622"/>
    <w:rsid w:val="007A4E13"/>
    <w:rsid w:val="007A6F2D"/>
    <w:rsid w:val="007B675E"/>
    <w:rsid w:val="007C08AF"/>
    <w:rsid w:val="007C35C3"/>
    <w:rsid w:val="007C70BD"/>
    <w:rsid w:val="007D39F3"/>
    <w:rsid w:val="007E55E7"/>
    <w:rsid w:val="007F3CEB"/>
    <w:rsid w:val="00810E16"/>
    <w:rsid w:val="00810EF1"/>
    <w:rsid w:val="00811468"/>
    <w:rsid w:val="00816E7B"/>
    <w:rsid w:val="00817122"/>
    <w:rsid w:val="00826A01"/>
    <w:rsid w:val="008316BE"/>
    <w:rsid w:val="00832020"/>
    <w:rsid w:val="0083660A"/>
    <w:rsid w:val="00837384"/>
    <w:rsid w:val="008404DC"/>
    <w:rsid w:val="00841A76"/>
    <w:rsid w:val="00843DB6"/>
    <w:rsid w:val="00851EA7"/>
    <w:rsid w:val="00853A7D"/>
    <w:rsid w:val="00853B2C"/>
    <w:rsid w:val="00862A9B"/>
    <w:rsid w:val="00866D8F"/>
    <w:rsid w:val="0086762D"/>
    <w:rsid w:val="008745F3"/>
    <w:rsid w:val="008753FB"/>
    <w:rsid w:val="00876FF4"/>
    <w:rsid w:val="00885308"/>
    <w:rsid w:val="008874C5"/>
    <w:rsid w:val="00894441"/>
    <w:rsid w:val="008A273E"/>
    <w:rsid w:val="008A2BE2"/>
    <w:rsid w:val="008A66CD"/>
    <w:rsid w:val="008B005E"/>
    <w:rsid w:val="008B3F16"/>
    <w:rsid w:val="008B5AD7"/>
    <w:rsid w:val="008B60CC"/>
    <w:rsid w:val="008B7AA7"/>
    <w:rsid w:val="008C3DE5"/>
    <w:rsid w:val="008D537C"/>
    <w:rsid w:val="008D6045"/>
    <w:rsid w:val="008D6C15"/>
    <w:rsid w:val="008E0B13"/>
    <w:rsid w:val="008E6502"/>
    <w:rsid w:val="008F3109"/>
    <w:rsid w:val="008F6072"/>
    <w:rsid w:val="008F7EF3"/>
    <w:rsid w:val="0090126A"/>
    <w:rsid w:val="00905690"/>
    <w:rsid w:val="0091037F"/>
    <w:rsid w:val="009117F0"/>
    <w:rsid w:val="009153A8"/>
    <w:rsid w:val="00926C3D"/>
    <w:rsid w:val="0093172D"/>
    <w:rsid w:val="009354D6"/>
    <w:rsid w:val="009373FC"/>
    <w:rsid w:val="00945EDA"/>
    <w:rsid w:val="009558FA"/>
    <w:rsid w:val="00956CF9"/>
    <w:rsid w:val="00963846"/>
    <w:rsid w:val="00967DA5"/>
    <w:rsid w:val="009726DA"/>
    <w:rsid w:val="0097500E"/>
    <w:rsid w:val="00976434"/>
    <w:rsid w:val="00983EB9"/>
    <w:rsid w:val="00993787"/>
    <w:rsid w:val="009A2201"/>
    <w:rsid w:val="009B10D3"/>
    <w:rsid w:val="009B3017"/>
    <w:rsid w:val="009B3B68"/>
    <w:rsid w:val="009B7A22"/>
    <w:rsid w:val="009C054B"/>
    <w:rsid w:val="009C2E2C"/>
    <w:rsid w:val="009C5520"/>
    <w:rsid w:val="009C7F19"/>
    <w:rsid w:val="009D72A8"/>
    <w:rsid w:val="009D7A8A"/>
    <w:rsid w:val="009F5B04"/>
    <w:rsid w:val="009F6AE3"/>
    <w:rsid w:val="00A01A14"/>
    <w:rsid w:val="00A0579A"/>
    <w:rsid w:val="00A057EA"/>
    <w:rsid w:val="00A05BEF"/>
    <w:rsid w:val="00A06FED"/>
    <w:rsid w:val="00A1461A"/>
    <w:rsid w:val="00A17163"/>
    <w:rsid w:val="00A2060F"/>
    <w:rsid w:val="00A24DBF"/>
    <w:rsid w:val="00A31003"/>
    <w:rsid w:val="00A31F32"/>
    <w:rsid w:val="00A32EE8"/>
    <w:rsid w:val="00A34EB6"/>
    <w:rsid w:val="00A41A8B"/>
    <w:rsid w:val="00A47AD3"/>
    <w:rsid w:val="00A532E4"/>
    <w:rsid w:val="00A54E53"/>
    <w:rsid w:val="00A61FAD"/>
    <w:rsid w:val="00A66BAE"/>
    <w:rsid w:val="00A67F9C"/>
    <w:rsid w:val="00A728A4"/>
    <w:rsid w:val="00A728B9"/>
    <w:rsid w:val="00A73F8E"/>
    <w:rsid w:val="00A84DEE"/>
    <w:rsid w:val="00A874D2"/>
    <w:rsid w:val="00A87E3E"/>
    <w:rsid w:val="00A93B3C"/>
    <w:rsid w:val="00A969E8"/>
    <w:rsid w:val="00AA2716"/>
    <w:rsid w:val="00AB0FBD"/>
    <w:rsid w:val="00AB28E0"/>
    <w:rsid w:val="00AB4717"/>
    <w:rsid w:val="00AB54AE"/>
    <w:rsid w:val="00AC24F2"/>
    <w:rsid w:val="00AC4A03"/>
    <w:rsid w:val="00AD07F6"/>
    <w:rsid w:val="00AD1616"/>
    <w:rsid w:val="00AD1E8A"/>
    <w:rsid w:val="00AD3981"/>
    <w:rsid w:val="00AD67BC"/>
    <w:rsid w:val="00AD68D8"/>
    <w:rsid w:val="00AE0854"/>
    <w:rsid w:val="00AE0F00"/>
    <w:rsid w:val="00AE25EE"/>
    <w:rsid w:val="00AE4344"/>
    <w:rsid w:val="00AF4F34"/>
    <w:rsid w:val="00B011C9"/>
    <w:rsid w:val="00B031D9"/>
    <w:rsid w:val="00B04F80"/>
    <w:rsid w:val="00B05F9D"/>
    <w:rsid w:val="00B136AC"/>
    <w:rsid w:val="00B1569B"/>
    <w:rsid w:val="00B21738"/>
    <w:rsid w:val="00B24A3E"/>
    <w:rsid w:val="00B32174"/>
    <w:rsid w:val="00B3331D"/>
    <w:rsid w:val="00B43398"/>
    <w:rsid w:val="00B43653"/>
    <w:rsid w:val="00B45669"/>
    <w:rsid w:val="00B47070"/>
    <w:rsid w:val="00B5197F"/>
    <w:rsid w:val="00B5249D"/>
    <w:rsid w:val="00B57388"/>
    <w:rsid w:val="00B61125"/>
    <w:rsid w:val="00B625C8"/>
    <w:rsid w:val="00B64732"/>
    <w:rsid w:val="00B81029"/>
    <w:rsid w:val="00B849BA"/>
    <w:rsid w:val="00B852D8"/>
    <w:rsid w:val="00B92439"/>
    <w:rsid w:val="00B94830"/>
    <w:rsid w:val="00B96E3F"/>
    <w:rsid w:val="00BA4FDF"/>
    <w:rsid w:val="00BB0DFB"/>
    <w:rsid w:val="00BC5446"/>
    <w:rsid w:val="00BC579E"/>
    <w:rsid w:val="00BC7A75"/>
    <w:rsid w:val="00BD0E1C"/>
    <w:rsid w:val="00BD4C41"/>
    <w:rsid w:val="00BD60DA"/>
    <w:rsid w:val="00BE0F2A"/>
    <w:rsid w:val="00BF4868"/>
    <w:rsid w:val="00C0354D"/>
    <w:rsid w:val="00C03EA9"/>
    <w:rsid w:val="00C110D3"/>
    <w:rsid w:val="00C264E3"/>
    <w:rsid w:val="00C30A51"/>
    <w:rsid w:val="00C36D70"/>
    <w:rsid w:val="00C477D1"/>
    <w:rsid w:val="00C50A20"/>
    <w:rsid w:val="00C52663"/>
    <w:rsid w:val="00C55294"/>
    <w:rsid w:val="00C60501"/>
    <w:rsid w:val="00C611FD"/>
    <w:rsid w:val="00C62E97"/>
    <w:rsid w:val="00C6423C"/>
    <w:rsid w:val="00C64823"/>
    <w:rsid w:val="00C73055"/>
    <w:rsid w:val="00C743AB"/>
    <w:rsid w:val="00C774E1"/>
    <w:rsid w:val="00C810EE"/>
    <w:rsid w:val="00C869BB"/>
    <w:rsid w:val="00C9105C"/>
    <w:rsid w:val="00C943DC"/>
    <w:rsid w:val="00CA13C2"/>
    <w:rsid w:val="00CB3C9D"/>
    <w:rsid w:val="00CB3FA7"/>
    <w:rsid w:val="00CB56E1"/>
    <w:rsid w:val="00CB66F6"/>
    <w:rsid w:val="00CC3662"/>
    <w:rsid w:val="00CC4330"/>
    <w:rsid w:val="00CC4D5D"/>
    <w:rsid w:val="00CC58E9"/>
    <w:rsid w:val="00CC6B6B"/>
    <w:rsid w:val="00CC794D"/>
    <w:rsid w:val="00CD0D9A"/>
    <w:rsid w:val="00CD3A4A"/>
    <w:rsid w:val="00CE123F"/>
    <w:rsid w:val="00CF05BC"/>
    <w:rsid w:val="00CF3A8B"/>
    <w:rsid w:val="00CF4D34"/>
    <w:rsid w:val="00D00647"/>
    <w:rsid w:val="00D026E5"/>
    <w:rsid w:val="00D07303"/>
    <w:rsid w:val="00D136F5"/>
    <w:rsid w:val="00D17D8A"/>
    <w:rsid w:val="00D2687A"/>
    <w:rsid w:val="00D27580"/>
    <w:rsid w:val="00D32AAC"/>
    <w:rsid w:val="00D34FEC"/>
    <w:rsid w:val="00D35183"/>
    <w:rsid w:val="00D435C2"/>
    <w:rsid w:val="00D550E6"/>
    <w:rsid w:val="00D56880"/>
    <w:rsid w:val="00D577DE"/>
    <w:rsid w:val="00D61077"/>
    <w:rsid w:val="00D616AC"/>
    <w:rsid w:val="00D61CC4"/>
    <w:rsid w:val="00D62DF9"/>
    <w:rsid w:val="00D6434B"/>
    <w:rsid w:val="00D953B2"/>
    <w:rsid w:val="00D9574F"/>
    <w:rsid w:val="00DA42F1"/>
    <w:rsid w:val="00DA7B15"/>
    <w:rsid w:val="00DB1628"/>
    <w:rsid w:val="00DB22A0"/>
    <w:rsid w:val="00DB4D50"/>
    <w:rsid w:val="00DD2FEB"/>
    <w:rsid w:val="00DD4438"/>
    <w:rsid w:val="00DD54EE"/>
    <w:rsid w:val="00DD5EEA"/>
    <w:rsid w:val="00DE4230"/>
    <w:rsid w:val="00DF657F"/>
    <w:rsid w:val="00DF6885"/>
    <w:rsid w:val="00E01F6E"/>
    <w:rsid w:val="00E05624"/>
    <w:rsid w:val="00E11A2C"/>
    <w:rsid w:val="00E12293"/>
    <w:rsid w:val="00E13836"/>
    <w:rsid w:val="00E14B05"/>
    <w:rsid w:val="00E15BA3"/>
    <w:rsid w:val="00E20C3A"/>
    <w:rsid w:val="00E22A64"/>
    <w:rsid w:val="00E237FB"/>
    <w:rsid w:val="00E3104B"/>
    <w:rsid w:val="00E33853"/>
    <w:rsid w:val="00E36331"/>
    <w:rsid w:val="00E40684"/>
    <w:rsid w:val="00E40AD5"/>
    <w:rsid w:val="00E40EB8"/>
    <w:rsid w:val="00E42D34"/>
    <w:rsid w:val="00E44D77"/>
    <w:rsid w:val="00E473E0"/>
    <w:rsid w:val="00E511F2"/>
    <w:rsid w:val="00E62BE2"/>
    <w:rsid w:val="00E66906"/>
    <w:rsid w:val="00E672FF"/>
    <w:rsid w:val="00E678BF"/>
    <w:rsid w:val="00E71A9C"/>
    <w:rsid w:val="00E71AA9"/>
    <w:rsid w:val="00E76261"/>
    <w:rsid w:val="00E832FD"/>
    <w:rsid w:val="00E872CA"/>
    <w:rsid w:val="00E93800"/>
    <w:rsid w:val="00E95825"/>
    <w:rsid w:val="00E966B9"/>
    <w:rsid w:val="00E96F67"/>
    <w:rsid w:val="00EA6FC5"/>
    <w:rsid w:val="00EB065A"/>
    <w:rsid w:val="00EB0FED"/>
    <w:rsid w:val="00EB6360"/>
    <w:rsid w:val="00EB6D61"/>
    <w:rsid w:val="00EC5E9B"/>
    <w:rsid w:val="00EC6DD2"/>
    <w:rsid w:val="00ED2201"/>
    <w:rsid w:val="00ED31B6"/>
    <w:rsid w:val="00ED4F46"/>
    <w:rsid w:val="00ED5497"/>
    <w:rsid w:val="00ED74F2"/>
    <w:rsid w:val="00ED7A1B"/>
    <w:rsid w:val="00EE5A66"/>
    <w:rsid w:val="00EF41F7"/>
    <w:rsid w:val="00EF4D2C"/>
    <w:rsid w:val="00EF6F76"/>
    <w:rsid w:val="00F00D5C"/>
    <w:rsid w:val="00F013D0"/>
    <w:rsid w:val="00F01AB9"/>
    <w:rsid w:val="00F01BF1"/>
    <w:rsid w:val="00F042D3"/>
    <w:rsid w:val="00F05306"/>
    <w:rsid w:val="00F103B4"/>
    <w:rsid w:val="00F10DF0"/>
    <w:rsid w:val="00F110B0"/>
    <w:rsid w:val="00F2255C"/>
    <w:rsid w:val="00F24007"/>
    <w:rsid w:val="00F326AD"/>
    <w:rsid w:val="00F32D29"/>
    <w:rsid w:val="00F3313D"/>
    <w:rsid w:val="00F3386D"/>
    <w:rsid w:val="00F37AC1"/>
    <w:rsid w:val="00F37F26"/>
    <w:rsid w:val="00F4009B"/>
    <w:rsid w:val="00F45005"/>
    <w:rsid w:val="00F529EA"/>
    <w:rsid w:val="00F53385"/>
    <w:rsid w:val="00F55DB0"/>
    <w:rsid w:val="00F61077"/>
    <w:rsid w:val="00F61291"/>
    <w:rsid w:val="00F6141A"/>
    <w:rsid w:val="00F61B67"/>
    <w:rsid w:val="00F64581"/>
    <w:rsid w:val="00F65D9D"/>
    <w:rsid w:val="00F65F58"/>
    <w:rsid w:val="00F66635"/>
    <w:rsid w:val="00F677DD"/>
    <w:rsid w:val="00F70CD0"/>
    <w:rsid w:val="00F71B25"/>
    <w:rsid w:val="00F8657A"/>
    <w:rsid w:val="00F93D38"/>
    <w:rsid w:val="00F97D43"/>
    <w:rsid w:val="00FA1364"/>
    <w:rsid w:val="00FA1915"/>
    <w:rsid w:val="00FB16D0"/>
    <w:rsid w:val="00FC11C9"/>
    <w:rsid w:val="00FC223B"/>
    <w:rsid w:val="00FC53E0"/>
    <w:rsid w:val="00FD7A52"/>
    <w:rsid w:val="00FE3BD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C4F87"/>
  <w15:chartTrackingRefBased/>
  <w15:docId w15:val="{AC6D98FA-448E-42AE-B113-4E86FF3C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D34"/>
  </w:style>
  <w:style w:type="paragraph" w:styleId="Heading1">
    <w:name w:val="heading 1"/>
    <w:basedOn w:val="Normal"/>
    <w:next w:val="Normal"/>
    <w:link w:val="Heading1Char"/>
    <w:uiPriority w:val="9"/>
    <w:qFormat/>
    <w:rsid w:val="002907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6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57D"/>
  </w:style>
  <w:style w:type="paragraph" w:styleId="Footer">
    <w:name w:val="footer"/>
    <w:basedOn w:val="Normal"/>
    <w:link w:val="FooterChar"/>
    <w:uiPriority w:val="99"/>
    <w:unhideWhenUsed/>
    <w:rsid w:val="000D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57D"/>
  </w:style>
  <w:style w:type="character" w:styleId="Hyperlink">
    <w:name w:val="Hyperlink"/>
    <w:basedOn w:val="DefaultParagraphFont"/>
    <w:uiPriority w:val="99"/>
    <w:unhideWhenUsed/>
    <w:rsid w:val="000D657D"/>
    <w:rPr>
      <w:color w:val="0563C1" w:themeColor="hyperlink"/>
      <w:u w:val="single"/>
    </w:rPr>
  </w:style>
  <w:style w:type="paragraph" w:styleId="NoSpacing">
    <w:name w:val="No Spacing"/>
    <w:uiPriority w:val="1"/>
    <w:qFormat/>
    <w:rsid w:val="00C110D3"/>
    <w:pPr>
      <w:spacing w:after="0" w:line="240" w:lineRule="auto"/>
    </w:pPr>
  </w:style>
  <w:style w:type="character" w:customStyle="1" w:styleId="Heading1Char">
    <w:name w:val="Heading 1 Char"/>
    <w:basedOn w:val="DefaultParagraphFont"/>
    <w:link w:val="Heading1"/>
    <w:uiPriority w:val="9"/>
    <w:rsid w:val="0029076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01A14"/>
    <w:pPr>
      <w:ind w:left="720"/>
      <w:contextualSpacing/>
    </w:pPr>
  </w:style>
  <w:style w:type="paragraph" w:customStyle="1" w:styleId="Default">
    <w:name w:val="Default"/>
    <w:rsid w:val="00463A6F"/>
    <w:pPr>
      <w:autoSpaceDE w:val="0"/>
      <w:autoSpaceDN w:val="0"/>
      <w:adjustRightInd w:val="0"/>
      <w:spacing w:after="0" w:line="240" w:lineRule="auto"/>
    </w:pPr>
    <w:rPr>
      <w:rFonts w:ascii="Calibri" w:hAnsi="Calibri" w:cs="Calibri"/>
      <w:color w:val="000000"/>
      <w:sz w:val="24"/>
      <w:szCs w:val="24"/>
    </w:rPr>
  </w:style>
  <w:style w:type="character" w:styleId="SubtleEmphasis">
    <w:name w:val="Subtle Emphasis"/>
    <w:basedOn w:val="DefaultParagraphFont"/>
    <w:uiPriority w:val="19"/>
    <w:qFormat/>
    <w:rsid w:val="0055186D"/>
    <w:rPr>
      <w:i/>
      <w:iCs/>
      <w:color w:val="404040" w:themeColor="text1" w:themeTint="BF"/>
    </w:rPr>
  </w:style>
  <w:style w:type="character" w:styleId="SubtleReference">
    <w:name w:val="Subtle Reference"/>
    <w:basedOn w:val="DefaultParagraphFont"/>
    <w:uiPriority w:val="31"/>
    <w:qFormat/>
    <w:rsid w:val="0055186D"/>
    <w:rPr>
      <w:smallCaps/>
      <w:color w:val="5A5A5A" w:themeColor="text1" w:themeTint="A5"/>
    </w:rPr>
  </w:style>
  <w:style w:type="paragraph" w:styleId="NormalWeb">
    <w:name w:val="Normal (Web)"/>
    <w:basedOn w:val="Normal"/>
    <w:uiPriority w:val="99"/>
    <w:unhideWhenUsed/>
    <w:rsid w:val="00EB6D61"/>
    <w:pPr>
      <w:spacing w:before="100" w:beforeAutospacing="1" w:after="100" w:afterAutospacing="1" w:line="240" w:lineRule="auto"/>
    </w:pPr>
    <w:rPr>
      <w:rFonts w:ascii="Times New Roman" w:hAnsi="Times New Roman" w:cs="Times New Roman"/>
      <w:sz w:val="24"/>
      <w:szCs w:val="24"/>
      <w:lang w:eastAsia="en-NZ"/>
    </w:rPr>
  </w:style>
  <w:style w:type="paragraph" w:styleId="Subtitle">
    <w:name w:val="Subtitle"/>
    <w:basedOn w:val="Normal"/>
    <w:next w:val="Normal"/>
    <w:link w:val="SubtitleChar"/>
    <w:uiPriority w:val="11"/>
    <w:qFormat/>
    <w:rsid w:val="00B321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32174"/>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F61291"/>
    <w:rPr>
      <w:color w:val="954F72" w:themeColor="followedHyperlink"/>
      <w:u w:val="single"/>
    </w:rPr>
  </w:style>
  <w:style w:type="paragraph" w:customStyle="1" w:styleId="sics-componenthtml-injector">
    <w:name w:val="sics-component__html-injector"/>
    <w:basedOn w:val="Normal"/>
    <w:rsid w:val="00AC24F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Quote">
    <w:name w:val="Quote"/>
    <w:basedOn w:val="Normal"/>
    <w:next w:val="Normal"/>
    <w:link w:val="QuoteChar"/>
    <w:uiPriority w:val="29"/>
    <w:qFormat/>
    <w:rsid w:val="0071457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14575"/>
    <w:rPr>
      <w:i/>
      <w:iCs/>
      <w:color w:val="404040" w:themeColor="text1" w:themeTint="BF"/>
    </w:rPr>
  </w:style>
  <w:style w:type="character" w:styleId="Emphasis">
    <w:name w:val="Emphasis"/>
    <w:basedOn w:val="DefaultParagraphFont"/>
    <w:uiPriority w:val="20"/>
    <w:qFormat/>
    <w:rsid w:val="0020747D"/>
    <w:rPr>
      <w:i/>
      <w:iCs/>
    </w:rPr>
  </w:style>
  <w:style w:type="paragraph" w:styleId="BalloonText">
    <w:name w:val="Balloon Text"/>
    <w:basedOn w:val="Normal"/>
    <w:link w:val="BalloonTextChar"/>
    <w:uiPriority w:val="99"/>
    <w:semiHidden/>
    <w:unhideWhenUsed/>
    <w:rsid w:val="00935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5321">
      <w:bodyDiv w:val="1"/>
      <w:marLeft w:val="0"/>
      <w:marRight w:val="0"/>
      <w:marTop w:val="0"/>
      <w:marBottom w:val="0"/>
      <w:divBdr>
        <w:top w:val="none" w:sz="0" w:space="0" w:color="auto"/>
        <w:left w:val="none" w:sz="0" w:space="0" w:color="auto"/>
        <w:bottom w:val="none" w:sz="0" w:space="0" w:color="auto"/>
        <w:right w:val="none" w:sz="0" w:space="0" w:color="auto"/>
      </w:divBdr>
    </w:div>
    <w:div w:id="62870169">
      <w:bodyDiv w:val="1"/>
      <w:marLeft w:val="0"/>
      <w:marRight w:val="0"/>
      <w:marTop w:val="0"/>
      <w:marBottom w:val="0"/>
      <w:divBdr>
        <w:top w:val="none" w:sz="0" w:space="0" w:color="auto"/>
        <w:left w:val="none" w:sz="0" w:space="0" w:color="auto"/>
        <w:bottom w:val="none" w:sz="0" w:space="0" w:color="auto"/>
        <w:right w:val="none" w:sz="0" w:space="0" w:color="auto"/>
      </w:divBdr>
    </w:div>
    <w:div w:id="99183366">
      <w:bodyDiv w:val="1"/>
      <w:marLeft w:val="0"/>
      <w:marRight w:val="0"/>
      <w:marTop w:val="0"/>
      <w:marBottom w:val="0"/>
      <w:divBdr>
        <w:top w:val="none" w:sz="0" w:space="0" w:color="auto"/>
        <w:left w:val="none" w:sz="0" w:space="0" w:color="auto"/>
        <w:bottom w:val="none" w:sz="0" w:space="0" w:color="auto"/>
        <w:right w:val="none" w:sz="0" w:space="0" w:color="auto"/>
      </w:divBdr>
    </w:div>
    <w:div w:id="106899166">
      <w:bodyDiv w:val="1"/>
      <w:marLeft w:val="0"/>
      <w:marRight w:val="0"/>
      <w:marTop w:val="0"/>
      <w:marBottom w:val="0"/>
      <w:divBdr>
        <w:top w:val="none" w:sz="0" w:space="0" w:color="auto"/>
        <w:left w:val="none" w:sz="0" w:space="0" w:color="auto"/>
        <w:bottom w:val="none" w:sz="0" w:space="0" w:color="auto"/>
        <w:right w:val="none" w:sz="0" w:space="0" w:color="auto"/>
      </w:divBdr>
      <w:divsChild>
        <w:div w:id="81221552">
          <w:marLeft w:val="0"/>
          <w:marRight w:val="0"/>
          <w:marTop w:val="0"/>
          <w:marBottom w:val="0"/>
          <w:divBdr>
            <w:top w:val="none" w:sz="0" w:space="0" w:color="auto"/>
            <w:left w:val="none" w:sz="0" w:space="0" w:color="auto"/>
            <w:bottom w:val="none" w:sz="0" w:space="0" w:color="auto"/>
            <w:right w:val="none" w:sz="0" w:space="0" w:color="auto"/>
          </w:divBdr>
        </w:div>
        <w:div w:id="218714842">
          <w:marLeft w:val="0"/>
          <w:marRight w:val="0"/>
          <w:marTop w:val="0"/>
          <w:marBottom w:val="0"/>
          <w:divBdr>
            <w:top w:val="none" w:sz="0" w:space="0" w:color="auto"/>
            <w:left w:val="none" w:sz="0" w:space="0" w:color="auto"/>
            <w:bottom w:val="none" w:sz="0" w:space="0" w:color="auto"/>
            <w:right w:val="none" w:sz="0" w:space="0" w:color="auto"/>
          </w:divBdr>
        </w:div>
        <w:div w:id="533540971">
          <w:marLeft w:val="0"/>
          <w:marRight w:val="0"/>
          <w:marTop w:val="0"/>
          <w:marBottom w:val="0"/>
          <w:divBdr>
            <w:top w:val="none" w:sz="0" w:space="0" w:color="auto"/>
            <w:left w:val="none" w:sz="0" w:space="0" w:color="auto"/>
            <w:bottom w:val="none" w:sz="0" w:space="0" w:color="auto"/>
            <w:right w:val="none" w:sz="0" w:space="0" w:color="auto"/>
          </w:divBdr>
        </w:div>
        <w:div w:id="195579946">
          <w:marLeft w:val="0"/>
          <w:marRight w:val="0"/>
          <w:marTop w:val="0"/>
          <w:marBottom w:val="0"/>
          <w:divBdr>
            <w:top w:val="none" w:sz="0" w:space="0" w:color="auto"/>
            <w:left w:val="none" w:sz="0" w:space="0" w:color="auto"/>
            <w:bottom w:val="none" w:sz="0" w:space="0" w:color="auto"/>
            <w:right w:val="none" w:sz="0" w:space="0" w:color="auto"/>
          </w:divBdr>
        </w:div>
        <w:div w:id="101461009">
          <w:marLeft w:val="0"/>
          <w:marRight w:val="0"/>
          <w:marTop w:val="0"/>
          <w:marBottom w:val="0"/>
          <w:divBdr>
            <w:top w:val="none" w:sz="0" w:space="0" w:color="auto"/>
            <w:left w:val="none" w:sz="0" w:space="0" w:color="auto"/>
            <w:bottom w:val="none" w:sz="0" w:space="0" w:color="auto"/>
            <w:right w:val="none" w:sz="0" w:space="0" w:color="auto"/>
          </w:divBdr>
        </w:div>
        <w:div w:id="789471572">
          <w:marLeft w:val="0"/>
          <w:marRight w:val="0"/>
          <w:marTop w:val="0"/>
          <w:marBottom w:val="0"/>
          <w:divBdr>
            <w:top w:val="none" w:sz="0" w:space="0" w:color="auto"/>
            <w:left w:val="none" w:sz="0" w:space="0" w:color="auto"/>
            <w:bottom w:val="none" w:sz="0" w:space="0" w:color="auto"/>
            <w:right w:val="none" w:sz="0" w:space="0" w:color="auto"/>
          </w:divBdr>
        </w:div>
      </w:divsChild>
    </w:div>
    <w:div w:id="143788071">
      <w:bodyDiv w:val="1"/>
      <w:marLeft w:val="0"/>
      <w:marRight w:val="0"/>
      <w:marTop w:val="0"/>
      <w:marBottom w:val="0"/>
      <w:divBdr>
        <w:top w:val="none" w:sz="0" w:space="0" w:color="auto"/>
        <w:left w:val="none" w:sz="0" w:space="0" w:color="auto"/>
        <w:bottom w:val="none" w:sz="0" w:space="0" w:color="auto"/>
        <w:right w:val="none" w:sz="0" w:space="0" w:color="auto"/>
      </w:divBdr>
    </w:div>
    <w:div w:id="149954953">
      <w:bodyDiv w:val="1"/>
      <w:marLeft w:val="0"/>
      <w:marRight w:val="0"/>
      <w:marTop w:val="0"/>
      <w:marBottom w:val="0"/>
      <w:divBdr>
        <w:top w:val="none" w:sz="0" w:space="0" w:color="auto"/>
        <w:left w:val="none" w:sz="0" w:space="0" w:color="auto"/>
        <w:bottom w:val="none" w:sz="0" w:space="0" w:color="auto"/>
        <w:right w:val="none" w:sz="0" w:space="0" w:color="auto"/>
      </w:divBdr>
    </w:div>
    <w:div w:id="204222755">
      <w:bodyDiv w:val="1"/>
      <w:marLeft w:val="0"/>
      <w:marRight w:val="0"/>
      <w:marTop w:val="0"/>
      <w:marBottom w:val="0"/>
      <w:divBdr>
        <w:top w:val="none" w:sz="0" w:space="0" w:color="auto"/>
        <w:left w:val="none" w:sz="0" w:space="0" w:color="auto"/>
        <w:bottom w:val="none" w:sz="0" w:space="0" w:color="auto"/>
        <w:right w:val="none" w:sz="0" w:space="0" w:color="auto"/>
      </w:divBdr>
    </w:div>
    <w:div w:id="249123728">
      <w:bodyDiv w:val="1"/>
      <w:marLeft w:val="0"/>
      <w:marRight w:val="0"/>
      <w:marTop w:val="0"/>
      <w:marBottom w:val="0"/>
      <w:divBdr>
        <w:top w:val="none" w:sz="0" w:space="0" w:color="auto"/>
        <w:left w:val="none" w:sz="0" w:space="0" w:color="auto"/>
        <w:bottom w:val="none" w:sz="0" w:space="0" w:color="auto"/>
        <w:right w:val="none" w:sz="0" w:space="0" w:color="auto"/>
      </w:divBdr>
      <w:divsChild>
        <w:div w:id="249239091">
          <w:marLeft w:val="0"/>
          <w:marRight w:val="0"/>
          <w:marTop w:val="0"/>
          <w:marBottom w:val="0"/>
          <w:divBdr>
            <w:top w:val="none" w:sz="0" w:space="0" w:color="auto"/>
            <w:left w:val="none" w:sz="0" w:space="0" w:color="auto"/>
            <w:bottom w:val="none" w:sz="0" w:space="0" w:color="auto"/>
            <w:right w:val="none" w:sz="0" w:space="0" w:color="auto"/>
          </w:divBdr>
        </w:div>
        <w:div w:id="868876392">
          <w:marLeft w:val="0"/>
          <w:marRight w:val="0"/>
          <w:marTop w:val="0"/>
          <w:marBottom w:val="0"/>
          <w:divBdr>
            <w:top w:val="none" w:sz="0" w:space="0" w:color="auto"/>
            <w:left w:val="none" w:sz="0" w:space="0" w:color="auto"/>
            <w:bottom w:val="none" w:sz="0" w:space="0" w:color="auto"/>
            <w:right w:val="none" w:sz="0" w:space="0" w:color="auto"/>
          </w:divBdr>
          <w:divsChild>
            <w:div w:id="1783955617">
              <w:marLeft w:val="0"/>
              <w:marRight w:val="0"/>
              <w:marTop w:val="0"/>
              <w:marBottom w:val="0"/>
              <w:divBdr>
                <w:top w:val="none" w:sz="0" w:space="0" w:color="auto"/>
                <w:left w:val="none" w:sz="0" w:space="0" w:color="auto"/>
                <w:bottom w:val="none" w:sz="0" w:space="0" w:color="auto"/>
                <w:right w:val="none" w:sz="0" w:space="0" w:color="auto"/>
              </w:divBdr>
              <w:divsChild>
                <w:div w:id="1434209995">
                  <w:marLeft w:val="0"/>
                  <w:marRight w:val="0"/>
                  <w:marTop w:val="0"/>
                  <w:marBottom w:val="0"/>
                  <w:divBdr>
                    <w:top w:val="none" w:sz="0" w:space="0" w:color="auto"/>
                    <w:left w:val="none" w:sz="0" w:space="0" w:color="auto"/>
                    <w:bottom w:val="none" w:sz="0" w:space="0" w:color="auto"/>
                    <w:right w:val="none" w:sz="0" w:space="0" w:color="auto"/>
                  </w:divBdr>
                  <w:divsChild>
                    <w:div w:id="1424304268">
                      <w:marLeft w:val="0"/>
                      <w:marRight w:val="0"/>
                      <w:marTop w:val="30"/>
                      <w:marBottom w:val="0"/>
                      <w:divBdr>
                        <w:top w:val="none" w:sz="0" w:space="0" w:color="auto"/>
                        <w:left w:val="none" w:sz="0" w:space="0" w:color="auto"/>
                        <w:bottom w:val="none" w:sz="0" w:space="0" w:color="auto"/>
                        <w:right w:val="none" w:sz="0" w:space="0" w:color="auto"/>
                      </w:divBdr>
                      <w:divsChild>
                        <w:div w:id="1019086781">
                          <w:marLeft w:val="0"/>
                          <w:marRight w:val="0"/>
                          <w:marTop w:val="0"/>
                          <w:marBottom w:val="0"/>
                          <w:divBdr>
                            <w:top w:val="none" w:sz="0" w:space="0" w:color="auto"/>
                            <w:left w:val="none" w:sz="0" w:space="0" w:color="auto"/>
                            <w:bottom w:val="none" w:sz="0" w:space="0" w:color="auto"/>
                            <w:right w:val="none" w:sz="0" w:space="0" w:color="auto"/>
                          </w:divBdr>
                        </w:div>
                      </w:divsChild>
                    </w:div>
                    <w:div w:id="2054957588">
                      <w:marLeft w:val="0"/>
                      <w:marRight w:val="0"/>
                      <w:marTop w:val="0"/>
                      <w:marBottom w:val="0"/>
                      <w:divBdr>
                        <w:top w:val="none" w:sz="0" w:space="0" w:color="auto"/>
                        <w:left w:val="none" w:sz="0" w:space="0" w:color="auto"/>
                        <w:bottom w:val="none" w:sz="0" w:space="0" w:color="auto"/>
                        <w:right w:val="none" w:sz="0" w:space="0" w:color="auto"/>
                      </w:divBdr>
                      <w:divsChild>
                        <w:div w:id="871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593339">
      <w:bodyDiv w:val="1"/>
      <w:marLeft w:val="0"/>
      <w:marRight w:val="0"/>
      <w:marTop w:val="0"/>
      <w:marBottom w:val="0"/>
      <w:divBdr>
        <w:top w:val="none" w:sz="0" w:space="0" w:color="auto"/>
        <w:left w:val="none" w:sz="0" w:space="0" w:color="auto"/>
        <w:bottom w:val="none" w:sz="0" w:space="0" w:color="auto"/>
        <w:right w:val="none" w:sz="0" w:space="0" w:color="auto"/>
      </w:divBdr>
    </w:div>
    <w:div w:id="337735342">
      <w:bodyDiv w:val="1"/>
      <w:marLeft w:val="0"/>
      <w:marRight w:val="0"/>
      <w:marTop w:val="0"/>
      <w:marBottom w:val="0"/>
      <w:divBdr>
        <w:top w:val="none" w:sz="0" w:space="0" w:color="auto"/>
        <w:left w:val="none" w:sz="0" w:space="0" w:color="auto"/>
        <w:bottom w:val="none" w:sz="0" w:space="0" w:color="auto"/>
        <w:right w:val="none" w:sz="0" w:space="0" w:color="auto"/>
      </w:divBdr>
    </w:div>
    <w:div w:id="390618890">
      <w:bodyDiv w:val="1"/>
      <w:marLeft w:val="0"/>
      <w:marRight w:val="0"/>
      <w:marTop w:val="0"/>
      <w:marBottom w:val="0"/>
      <w:divBdr>
        <w:top w:val="none" w:sz="0" w:space="0" w:color="auto"/>
        <w:left w:val="none" w:sz="0" w:space="0" w:color="auto"/>
        <w:bottom w:val="none" w:sz="0" w:space="0" w:color="auto"/>
        <w:right w:val="none" w:sz="0" w:space="0" w:color="auto"/>
      </w:divBdr>
    </w:div>
    <w:div w:id="416636641">
      <w:bodyDiv w:val="1"/>
      <w:marLeft w:val="0"/>
      <w:marRight w:val="0"/>
      <w:marTop w:val="0"/>
      <w:marBottom w:val="0"/>
      <w:divBdr>
        <w:top w:val="none" w:sz="0" w:space="0" w:color="auto"/>
        <w:left w:val="none" w:sz="0" w:space="0" w:color="auto"/>
        <w:bottom w:val="none" w:sz="0" w:space="0" w:color="auto"/>
        <w:right w:val="none" w:sz="0" w:space="0" w:color="auto"/>
      </w:divBdr>
    </w:div>
    <w:div w:id="425619332">
      <w:bodyDiv w:val="1"/>
      <w:marLeft w:val="0"/>
      <w:marRight w:val="0"/>
      <w:marTop w:val="0"/>
      <w:marBottom w:val="0"/>
      <w:divBdr>
        <w:top w:val="none" w:sz="0" w:space="0" w:color="auto"/>
        <w:left w:val="none" w:sz="0" w:space="0" w:color="auto"/>
        <w:bottom w:val="none" w:sz="0" w:space="0" w:color="auto"/>
        <w:right w:val="none" w:sz="0" w:space="0" w:color="auto"/>
      </w:divBdr>
    </w:div>
    <w:div w:id="426341440">
      <w:bodyDiv w:val="1"/>
      <w:marLeft w:val="0"/>
      <w:marRight w:val="0"/>
      <w:marTop w:val="0"/>
      <w:marBottom w:val="0"/>
      <w:divBdr>
        <w:top w:val="none" w:sz="0" w:space="0" w:color="auto"/>
        <w:left w:val="none" w:sz="0" w:space="0" w:color="auto"/>
        <w:bottom w:val="none" w:sz="0" w:space="0" w:color="auto"/>
        <w:right w:val="none" w:sz="0" w:space="0" w:color="auto"/>
      </w:divBdr>
    </w:div>
    <w:div w:id="482700605">
      <w:bodyDiv w:val="1"/>
      <w:marLeft w:val="0"/>
      <w:marRight w:val="0"/>
      <w:marTop w:val="0"/>
      <w:marBottom w:val="0"/>
      <w:divBdr>
        <w:top w:val="none" w:sz="0" w:space="0" w:color="auto"/>
        <w:left w:val="none" w:sz="0" w:space="0" w:color="auto"/>
        <w:bottom w:val="none" w:sz="0" w:space="0" w:color="auto"/>
        <w:right w:val="none" w:sz="0" w:space="0" w:color="auto"/>
      </w:divBdr>
      <w:divsChild>
        <w:div w:id="1508712034">
          <w:marLeft w:val="0"/>
          <w:marRight w:val="0"/>
          <w:marTop w:val="0"/>
          <w:marBottom w:val="0"/>
          <w:divBdr>
            <w:top w:val="none" w:sz="0" w:space="0" w:color="auto"/>
            <w:left w:val="none" w:sz="0" w:space="0" w:color="auto"/>
            <w:bottom w:val="none" w:sz="0" w:space="0" w:color="auto"/>
            <w:right w:val="none" w:sz="0" w:space="0" w:color="auto"/>
          </w:divBdr>
        </w:div>
        <w:div w:id="1048870336">
          <w:marLeft w:val="0"/>
          <w:marRight w:val="0"/>
          <w:marTop w:val="120"/>
          <w:marBottom w:val="0"/>
          <w:divBdr>
            <w:top w:val="none" w:sz="0" w:space="0" w:color="auto"/>
            <w:left w:val="none" w:sz="0" w:space="0" w:color="auto"/>
            <w:bottom w:val="none" w:sz="0" w:space="0" w:color="auto"/>
            <w:right w:val="none" w:sz="0" w:space="0" w:color="auto"/>
          </w:divBdr>
          <w:divsChild>
            <w:div w:id="405079299">
              <w:marLeft w:val="0"/>
              <w:marRight w:val="0"/>
              <w:marTop w:val="0"/>
              <w:marBottom w:val="0"/>
              <w:divBdr>
                <w:top w:val="none" w:sz="0" w:space="0" w:color="auto"/>
                <w:left w:val="none" w:sz="0" w:space="0" w:color="auto"/>
                <w:bottom w:val="none" w:sz="0" w:space="0" w:color="auto"/>
                <w:right w:val="none" w:sz="0" w:space="0" w:color="auto"/>
              </w:divBdr>
            </w:div>
          </w:divsChild>
        </w:div>
        <w:div w:id="1709915054">
          <w:marLeft w:val="0"/>
          <w:marRight w:val="0"/>
          <w:marTop w:val="120"/>
          <w:marBottom w:val="0"/>
          <w:divBdr>
            <w:top w:val="none" w:sz="0" w:space="0" w:color="auto"/>
            <w:left w:val="none" w:sz="0" w:space="0" w:color="auto"/>
            <w:bottom w:val="none" w:sz="0" w:space="0" w:color="auto"/>
            <w:right w:val="none" w:sz="0" w:space="0" w:color="auto"/>
          </w:divBdr>
          <w:divsChild>
            <w:div w:id="1442341315">
              <w:marLeft w:val="0"/>
              <w:marRight w:val="0"/>
              <w:marTop w:val="0"/>
              <w:marBottom w:val="0"/>
              <w:divBdr>
                <w:top w:val="none" w:sz="0" w:space="0" w:color="auto"/>
                <w:left w:val="none" w:sz="0" w:space="0" w:color="auto"/>
                <w:bottom w:val="none" w:sz="0" w:space="0" w:color="auto"/>
                <w:right w:val="none" w:sz="0" w:space="0" w:color="auto"/>
              </w:divBdr>
            </w:div>
            <w:div w:id="495849026">
              <w:marLeft w:val="0"/>
              <w:marRight w:val="0"/>
              <w:marTop w:val="0"/>
              <w:marBottom w:val="0"/>
              <w:divBdr>
                <w:top w:val="none" w:sz="0" w:space="0" w:color="auto"/>
                <w:left w:val="none" w:sz="0" w:space="0" w:color="auto"/>
                <w:bottom w:val="none" w:sz="0" w:space="0" w:color="auto"/>
                <w:right w:val="none" w:sz="0" w:space="0" w:color="auto"/>
              </w:divBdr>
            </w:div>
            <w:div w:id="354966423">
              <w:marLeft w:val="0"/>
              <w:marRight w:val="0"/>
              <w:marTop w:val="0"/>
              <w:marBottom w:val="0"/>
              <w:divBdr>
                <w:top w:val="none" w:sz="0" w:space="0" w:color="auto"/>
                <w:left w:val="none" w:sz="0" w:space="0" w:color="auto"/>
                <w:bottom w:val="none" w:sz="0" w:space="0" w:color="auto"/>
                <w:right w:val="none" w:sz="0" w:space="0" w:color="auto"/>
              </w:divBdr>
            </w:div>
            <w:div w:id="16073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4766">
      <w:bodyDiv w:val="1"/>
      <w:marLeft w:val="0"/>
      <w:marRight w:val="0"/>
      <w:marTop w:val="0"/>
      <w:marBottom w:val="0"/>
      <w:divBdr>
        <w:top w:val="none" w:sz="0" w:space="0" w:color="auto"/>
        <w:left w:val="none" w:sz="0" w:space="0" w:color="auto"/>
        <w:bottom w:val="none" w:sz="0" w:space="0" w:color="auto"/>
        <w:right w:val="none" w:sz="0" w:space="0" w:color="auto"/>
      </w:divBdr>
    </w:div>
    <w:div w:id="557865871">
      <w:bodyDiv w:val="1"/>
      <w:marLeft w:val="0"/>
      <w:marRight w:val="0"/>
      <w:marTop w:val="0"/>
      <w:marBottom w:val="0"/>
      <w:divBdr>
        <w:top w:val="none" w:sz="0" w:space="0" w:color="auto"/>
        <w:left w:val="none" w:sz="0" w:space="0" w:color="auto"/>
        <w:bottom w:val="none" w:sz="0" w:space="0" w:color="auto"/>
        <w:right w:val="none" w:sz="0" w:space="0" w:color="auto"/>
      </w:divBdr>
      <w:divsChild>
        <w:div w:id="112334723">
          <w:marLeft w:val="0"/>
          <w:marRight w:val="0"/>
          <w:marTop w:val="0"/>
          <w:marBottom w:val="0"/>
          <w:divBdr>
            <w:top w:val="none" w:sz="0" w:space="0" w:color="auto"/>
            <w:left w:val="none" w:sz="0" w:space="0" w:color="auto"/>
            <w:bottom w:val="none" w:sz="0" w:space="0" w:color="auto"/>
            <w:right w:val="none" w:sz="0" w:space="0" w:color="auto"/>
          </w:divBdr>
        </w:div>
        <w:div w:id="193617674">
          <w:marLeft w:val="0"/>
          <w:marRight w:val="0"/>
          <w:marTop w:val="0"/>
          <w:marBottom w:val="0"/>
          <w:divBdr>
            <w:top w:val="none" w:sz="0" w:space="0" w:color="auto"/>
            <w:left w:val="none" w:sz="0" w:space="0" w:color="auto"/>
            <w:bottom w:val="none" w:sz="0" w:space="0" w:color="auto"/>
            <w:right w:val="none" w:sz="0" w:space="0" w:color="auto"/>
          </w:divBdr>
        </w:div>
      </w:divsChild>
    </w:div>
    <w:div w:id="592669387">
      <w:bodyDiv w:val="1"/>
      <w:marLeft w:val="0"/>
      <w:marRight w:val="0"/>
      <w:marTop w:val="0"/>
      <w:marBottom w:val="0"/>
      <w:divBdr>
        <w:top w:val="none" w:sz="0" w:space="0" w:color="auto"/>
        <w:left w:val="none" w:sz="0" w:space="0" w:color="auto"/>
        <w:bottom w:val="none" w:sz="0" w:space="0" w:color="auto"/>
        <w:right w:val="none" w:sz="0" w:space="0" w:color="auto"/>
      </w:divBdr>
    </w:div>
    <w:div w:id="623776898">
      <w:bodyDiv w:val="1"/>
      <w:marLeft w:val="0"/>
      <w:marRight w:val="0"/>
      <w:marTop w:val="0"/>
      <w:marBottom w:val="0"/>
      <w:divBdr>
        <w:top w:val="none" w:sz="0" w:space="0" w:color="auto"/>
        <w:left w:val="none" w:sz="0" w:space="0" w:color="auto"/>
        <w:bottom w:val="none" w:sz="0" w:space="0" w:color="auto"/>
        <w:right w:val="none" w:sz="0" w:space="0" w:color="auto"/>
      </w:divBdr>
    </w:div>
    <w:div w:id="640311775">
      <w:bodyDiv w:val="1"/>
      <w:marLeft w:val="0"/>
      <w:marRight w:val="0"/>
      <w:marTop w:val="0"/>
      <w:marBottom w:val="0"/>
      <w:divBdr>
        <w:top w:val="none" w:sz="0" w:space="0" w:color="auto"/>
        <w:left w:val="none" w:sz="0" w:space="0" w:color="auto"/>
        <w:bottom w:val="none" w:sz="0" w:space="0" w:color="auto"/>
        <w:right w:val="none" w:sz="0" w:space="0" w:color="auto"/>
      </w:divBdr>
    </w:div>
    <w:div w:id="641690346">
      <w:bodyDiv w:val="1"/>
      <w:marLeft w:val="0"/>
      <w:marRight w:val="0"/>
      <w:marTop w:val="0"/>
      <w:marBottom w:val="0"/>
      <w:divBdr>
        <w:top w:val="none" w:sz="0" w:space="0" w:color="auto"/>
        <w:left w:val="none" w:sz="0" w:space="0" w:color="auto"/>
        <w:bottom w:val="none" w:sz="0" w:space="0" w:color="auto"/>
        <w:right w:val="none" w:sz="0" w:space="0" w:color="auto"/>
      </w:divBdr>
    </w:div>
    <w:div w:id="655375577">
      <w:bodyDiv w:val="1"/>
      <w:marLeft w:val="0"/>
      <w:marRight w:val="0"/>
      <w:marTop w:val="0"/>
      <w:marBottom w:val="0"/>
      <w:divBdr>
        <w:top w:val="none" w:sz="0" w:space="0" w:color="auto"/>
        <w:left w:val="none" w:sz="0" w:space="0" w:color="auto"/>
        <w:bottom w:val="none" w:sz="0" w:space="0" w:color="auto"/>
        <w:right w:val="none" w:sz="0" w:space="0" w:color="auto"/>
      </w:divBdr>
    </w:div>
    <w:div w:id="682784660">
      <w:bodyDiv w:val="1"/>
      <w:marLeft w:val="0"/>
      <w:marRight w:val="0"/>
      <w:marTop w:val="0"/>
      <w:marBottom w:val="0"/>
      <w:divBdr>
        <w:top w:val="none" w:sz="0" w:space="0" w:color="auto"/>
        <w:left w:val="none" w:sz="0" w:space="0" w:color="auto"/>
        <w:bottom w:val="none" w:sz="0" w:space="0" w:color="auto"/>
        <w:right w:val="none" w:sz="0" w:space="0" w:color="auto"/>
      </w:divBdr>
    </w:div>
    <w:div w:id="702288850">
      <w:bodyDiv w:val="1"/>
      <w:marLeft w:val="0"/>
      <w:marRight w:val="0"/>
      <w:marTop w:val="0"/>
      <w:marBottom w:val="0"/>
      <w:divBdr>
        <w:top w:val="none" w:sz="0" w:space="0" w:color="auto"/>
        <w:left w:val="none" w:sz="0" w:space="0" w:color="auto"/>
        <w:bottom w:val="none" w:sz="0" w:space="0" w:color="auto"/>
        <w:right w:val="none" w:sz="0" w:space="0" w:color="auto"/>
      </w:divBdr>
    </w:div>
    <w:div w:id="713969401">
      <w:bodyDiv w:val="1"/>
      <w:marLeft w:val="0"/>
      <w:marRight w:val="0"/>
      <w:marTop w:val="0"/>
      <w:marBottom w:val="0"/>
      <w:divBdr>
        <w:top w:val="none" w:sz="0" w:space="0" w:color="auto"/>
        <w:left w:val="none" w:sz="0" w:space="0" w:color="auto"/>
        <w:bottom w:val="none" w:sz="0" w:space="0" w:color="auto"/>
        <w:right w:val="none" w:sz="0" w:space="0" w:color="auto"/>
      </w:divBdr>
    </w:div>
    <w:div w:id="774444954">
      <w:bodyDiv w:val="1"/>
      <w:marLeft w:val="0"/>
      <w:marRight w:val="0"/>
      <w:marTop w:val="0"/>
      <w:marBottom w:val="0"/>
      <w:divBdr>
        <w:top w:val="none" w:sz="0" w:space="0" w:color="auto"/>
        <w:left w:val="none" w:sz="0" w:space="0" w:color="auto"/>
        <w:bottom w:val="none" w:sz="0" w:space="0" w:color="auto"/>
        <w:right w:val="none" w:sz="0" w:space="0" w:color="auto"/>
      </w:divBdr>
    </w:div>
    <w:div w:id="795097859">
      <w:bodyDiv w:val="1"/>
      <w:marLeft w:val="0"/>
      <w:marRight w:val="0"/>
      <w:marTop w:val="0"/>
      <w:marBottom w:val="0"/>
      <w:divBdr>
        <w:top w:val="none" w:sz="0" w:space="0" w:color="auto"/>
        <w:left w:val="none" w:sz="0" w:space="0" w:color="auto"/>
        <w:bottom w:val="none" w:sz="0" w:space="0" w:color="auto"/>
        <w:right w:val="none" w:sz="0" w:space="0" w:color="auto"/>
      </w:divBdr>
    </w:div>
    <w:div w:id="795951041">
      <w:bodyDiv w:val="1"/>
      <w:marLeft w:val="0"/>
      <w:marRight w:val="0"/>
      <w:marTop w:val="0"/>
      <w:marBottom w:val="0"/>
      <w:divBdr>
        <w:top w:val="none" w:sz="0" w:space="0" w:color="auto"/>
        <w:left w:val="none" w:sz="0" w:space="0" w:color="auto"/>
        <w:bottom w:val="none" w:sz="0" w:space="0" w:color="auto"/>
        <w:right w:val="none" w:sz="0" w:space="0" w:color="auto"/>
      </w:divBdr>
    </w:div>
    <w:div w:id="798110291">
      <w:bodyDiv w:val="1"/>
      <w:marLeft w:val="0"/>
      <w:marRight w:val="0"/>
      <w:marTop w:val="0"/>
      <w:marBottom w:val="0"/>
      <w:divBdr>
        <w:top w:val="none" w:sz="0" w:space="0" w:color="auto"/>
        <w:left w:val="none" w:sz="0" w:space="0" w:color="auto"/>
        <w:bottom w:val="none" w:sz="0" w:space="0" w:color="auto"/>
        <w:right w:val="none" w:sz="0" w:space="0" w:color="auto"/>
      </w:divBdr>
    </w:div>
    <w:div w:id="816802004">
      <w:bodyDiv w:val="1"/>
      <w:marLeft w:val="0"/>
      <w:marRight w:val="0"/>
      <w:marTop w:val="0"/>
      <w:marBottom w:val="0"/>
      <w:divBdr>
        <w:top w:val="none" w:sz="0" w:space="0" w:color="auto"/>
        <w:left w:val="none" w:sz="0" w:space="0" w:color="auto"/>
        <w:bottom w:val="none" w:sz="0" w:space="0" w:color="auto"/>
        <w:right w:val="none" w:sz="0" w:space="0" w:color="auto"/>
      </w:divBdr>
    </w:div>
    <w:div w:id="818422039">
      <w:bodyDiv w:val="1"/>
      <w:marLeft w:val="0"/>
      <w:marRight w:val="0"/>
      <w:marTop w:val="0"/>
      <w:marBottom w:val="0"/>
      <w:divBdr>
        <w:top w:val="none" w:sz="0" w:space="0" w:color="auto"/>
        <w:left w:val="none" w:sz="0" w:space="0" w:color="auto"/>
        <w:bottom w:val="none" w:sz="0" w:space="0" w:color="auto"/>
        <w:right w:val="none" w:sz="0" w:space="0" w:color="auto"/>
      </w:divBdr>
    </w:div>
    <w:div w:id="834761675">
      <w:bodyDiv w:val="1"/>
      <w:marLeft w:val="0"/>
      <w:marRight w:val="0"/>
      <w:marTop w:val="0"/>
      <w:marBottom w:val="0"/>
      <w:divBdr>
        <w:top w:val="none" w:sz="0" w:space="0" w:color="auto"/>
        <w:left w:val="none" w:sz="0" w:space="0" w:color="auto"/>
        <w:bottom w:val="none" w:sz="0" w:space="0" w:color="auto"/>
        <w:right w:val="none" w:sz="0" w:space="0" w:color="auto"/>
      </w:divBdr>
    </w:div>
    <w:div w:id="858812066">
      <w:bodyDiv w:val="1"/>
      <w:marLeft w:val="0"/>
      <w:marRight w:val="0"/>
      <w:marTop w:val="0"/>
      <w:marBottom w:val="0"/>
      <w:divBdr>
        <w:top w:val="none" w:sz="0" w:space="0" w:color="auto"/>
        <w:left w:val="none" w:sz="0" w:space="0" w:color="auto"/>
        <w:bottom w:val="none" w:sz="0" w:space="0" w:color="auto"/>
        <w:right w:val="none" w:sz="0" w:space="0" w:color="auto"/>
      </w:divBdr>
    </w:div>
    <w:div w:id="911626358">
      <w:bodyDiv w:val="1"/>
      <w:marLeft w:val="0"/>
      <w:marRight w:val="0"/>
      <w:marTop w:val="0"/>
      <w:marBottom w:val="0"/>
      <w:divBdr>
        <w:top w:val="none" w:sz="0" w:space="0" w:color="auto"/>
        <w:left w:val="none" w:sz="0" w:space="0" w:color="auto"/>
        <w:bottom w:val="none" w:sz="0" w:space="0" w:color="auto"/>
        <w:right w:val="none" w:sz="0" w:space="0" w:color="auto"/>
      </w:divBdr>
    </w:div>
    <w:div w:id="937103909">
      <w:bodyDiv w:val="1"/>
      <w:marLeft w:val="0"/>
      <w:marRight w:val="0"/>
      <w:marTop w:val="0"/>
      <w:marBottom w:val="0"/>
      <w:divBdr>
        <w:top w:val="none" w:sz="0" w:space="0" w:color="auto"/>
        <w:left w:val="none" w:sz="0" w:space="0" w:color="auto"/>
        <w:bottom w:val="none" w:sz="0" w:space="0" w:color="auto"/>
        <w:right w:val="none" w:sz="0" w:space="0" w:color="auto"/>
      </w:divBdr>
    </w:div>
    <w:div w:id="939335175">
      <w:bodyDiv w:val="1"/>
      <w:marLeft w:val="0"/>
      <w:marRight w:val="0"/>
      <w:marTop w:val="0"/>
      <w:marBottom w:val="0"/>
      <w:divBdr>
        <w:top w:val="none" w:sz="0" w:space="0" w:color="auto"/>
        <w:left w:val="none" w:sz="0" w:space="0" w:color="auto"/>
        <w:bottom w:val="none" w:sz="0" w:space="0" w:color="auto"/>
        <w:right w:val="none" w:sz="0" w:space="0" w:color="auto"/>
      </w:divBdr>
    </w:div>
    <w:div w:id="967510394">
      <w:bodyDiv w:val="1"/>
      <w:marLeft w:val="0"/>
      <w:marRight w:val="0"/>
      <w:marTop w:val="0"/>
      <w:marBottom w:val="0"/>
      <w:divBdr>
        <w:top w:val="none" w:sz="0" w:space="0" w:color="auto"/>
        <w:left w:val="none" w:sz="0" w:space="0" w:color="auto"/>
        <w:bottom w:val="none" w:sz="0" w:space="0" w:color="auto"/>
        <w:right w:val="none" w:sz="0" w:space="0" w:color="auto"/>
      </w:divBdr>
    </w:div>
    <w:div w:id="973634284">
      <w:bodyDiv w:val="1"/>
      <w:marLeft w:val="0"/>
      <w:marRight w:val="0"/>
      <w:marTop w:val="0"/>
      <w:marBottom w:val="0"/>
      <w:divBdr>
        <w:top w:val="none" w:sz="0" w:space="0" w:color="auto"/>
        <w:left w:val="none" w:sz="0" w:space="0" w:color="auto"/>
        <w:bottom w:val="none" w:sz="0" w:space="0" w:color="auto"/>
        <w:right w:val="none" w:sz="0" w:space="0" w:color="auto"/>
      </w:divBdr>
    </w:div>
    <w:div w:id="982655163">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24938192">
      <w:bodyDiv w:val="1"/>
      <w:marLeft w:val="0"/>
      <w:marRight w:val="0"/>
      <w:marTop w:val="0"/>
      <w:marBottom w:val="0"/>
      <w:divBdr>
        <w:top w:val="none" w:sz="0" w:space="0" w:color="auto"/>
        <w:left w:val="none" w:sz="0" w:space="0" w:color="auto"/>
        <w:bottom w:val="none" w:sz="0" w:space="0" w:color="auto"/>
        <w:right w:val="none" w:sz="0" w:space="0" w:color="auto"/>
      </w:divBdr>
    </w:div>
    <w:div w:id="1063672360">
      <w:bodyDiv w:val="1"/>
      <w:marLeft w:val="0"/>
      <w:marRight w:val="0"/>
      <w:marTop w:val="0"/>
      <w:marBottom w:val="0"/>
      <w:divBdr>
        <w:top w:val="none" w:sz="0" w:space="0" w:color="auto"/>
        <w:left w:val="none" w:sz="0" w:space="0" w:color="auto"/>
        <w:bottom w:val="none" w:sz="0" w:space="0" w:color="auto"/>
        <w:right w:val="none" w:sz="0" w:space="0" w:color="auto"/>
      </w:divBdr>
    </w:div>
    <w:div w:id="1079519948">
      <w:bodyDiv w:val="1"/>
      <w:marLeft w:val="0"/>
      <w:marRight w:val="0"/>
      <w:marTop w:val="0"/>
      <w:marBottom w:val="0"/>
      <w:divBdr>
        <w:top w:val="none" w:sz="0" w:space="0" w:color="auto"/>
        <w:left w:val="none" w:sz="0" w:space="0" w:color="auto"/>
        <w:bottom w:val="none" w:sz="0" w:space="0" w:color="auto"/>
        <w:right w:val="none" w:sz="0" w:space="0" w:color="auto"/>
      </w:divBdr>
    </w:div>
    <w:div w:id="1080906969">
      <w:bodyDiv w:val="1"/>
      <w:marLeft w:val="0"/>
      <w:marRight w:val="0"/>
      <w:marTop w:val="0"/>
      <w:marBottom w:val="0"/>
      <w:divBdr>
        <w:top w:val="none" w:sz="0" w:space="0" w:color="auto"/>
        <w:left w:val="none" w:sz="0" w:space="0" w:color="auto"/>
        <w:bottom w:val="none" w:sz="0" w:space="0" w:color="auto"/>
        <w:right w:val="none" w:sz="0" w:space="0" w:color="auto"/>
      </w:divBdr>
    </w:div>
    <w:div w:id="1098211042">
      <w:bodyDiv w:val="1"/>
      <w:marLeft w:val="0"/>
      <w:marRight w:val="0"/>
      <w:marTop w:val="0"/>
      <w:marBottom w:val="0"/>
      <w:divBdr>
        <w:top w:val="none" w:sz="0" w:space="0" w:color="auto"/>
        <w:left w:val="none" w:sz="0" w:space="0" w:color="auto"/>
        <w:bottom w:val="none" w:sz="0" w:space="0" w:color="auto"/>
        <w:right w:val="none" w:sz="0" w:space="0" w:color="auto"/>
      </w:divBdr>
    </w:div>
    <w:div w:id="1120539592">
      <w:bodyDiv w:val="1"/>
      <w:marLeft w:val="0"/>
      <w:marRight w:val="0"/>
      <w:marTop w:val="0"/>
      <w:marBottom w:val="0"/>
      <w:divBdr>
        <w:top w:val="none" w:sz="0" w:space="0" w:color="auto"/>
        <w:left w:val="none" w:sz="0" w:space="0" w:color="auto"/>
        <w:bottom w:val="none" w:sz="0" w:space="0" w:color="auto"/>
        <w:right w:val="none" w:sz="0" w:space="0" w:color="auto"/>
      </w:divBdr>
    </w:div>
    <w:div w:id="1121533224">
      <w:bodyDiv w:val="1"/>
      <w:marLeft w:val="0"/>
      <w:marRight w:val="0"/>
      <w:marTop w:val="0"/>
      <w:marBottom w:val="0"/>
      <w:divBdr>
        <w:top w:val="none" w:sz="0" w:space="0" w:color="auto"/>
        <w:left w:val="none" w:sz="0" w:space="0" w:color="auto"/>
        <w:bottom w:val="none" w:sz="0" w:space="0" w:color="auto"/>
        <w:right w:val="none" w:sz="0" w:space="0" w:color="auto"/>
      </w:divBdr>
    </w:div>
    <w:div w:id="1151940461">
      <w:bodyDiv w:val="1"/>
      <w:marLeft w:val="0"/>
      <w:marRight w:val="0"/>
      <w:marTop w:val="0"/>
      <w:marBottom w:val="0"/>
      <w:divBdr>
        <w:top w:val="none" w:sz="0" w:space="0" w:color="auto"/>
        <w:left w:val="none" w:sz="0" w:space="0" w:color="auto"/>
        <w:bottom w:val="none" w:sz="0" w:space="0" w:color="auto"/>
        <w:right w:val="none" w:sz="0" w:space="0" w:color="auto"/>
      </w:divBdr>
    </w:div>
    <w:div w:id="1165128763">
      <w:bodyDiv w:val="1"/>
      <w:marLeft w:val="0"/>
      <w:marRight w:val="0"/>
      <w:marTop w:val="0"/>
      <w:marBottom w:val="0"/>
      <w:divBdr>
        <w:top w:val="none" w:sz="0" w:space="0" w:color="auto"/>
        <w:left w:val="none" w:sz="0" w:space="0" w:color="auto"/>
        <w:bottom w:val="none" w:sz="0" w:space="0" w:color="auto"/>
        <w:right w:val="none" w:sz="0" w:space="0" w:color="auto"/>
      </w:divBdr>
    </w:div>
    <w:div w:id="1236623367">
      <w:bodyDiv w:val="1"/>
      <w:marLeft w:val="0"/>
      <w:marRight w:val="0"/>
      <w:marTop w:val="0"/>
      <w:marBottom w:val="0"/>
      <w:divBdr>
        <w:top w:val="none" w:sz="0" w:space="0" w:color="auto"/>
        <w:left w:val="none" w:sz="0" w:space="0" w:color="auto"/>
        <w:bottom w:val="none" w:sz="0" w:space="0" w:color="auto"/>
        <w:right w:val="none" w:sz="0" w:space="0" w:color="auto"/>
      </w:divBdr>
    </w:div>
    <w:div w:id="1253662814">
      <w:bodyDiv w:val="1"/>
      <w:marLeft w:val="0"/>
      <w:marRight w:val="0"/>
      <w:marTop w:val="0"/>
      <w:marBottom w:val="0"/>
      <w:divBdr>
        <w:top w:val="none" w:sz="0" w:space="0" w:color="auto"/>
        <w:left w:val="none" w:sz="0" w:space="0" w:color="auto"/>
        <w:bottom w:val="none" w:sz="0" w:space="0" w:color="auto"/>
        <w:right w:val="none" w:sz="0" w:space="0" w:color="auto"/>
      </w:divBdr>
    </w:div>
    <w:div w:id="1286815700">
      <w:bodyDiv w:val="1"/>
      <w:marLeft w:val="0"/>
      <w:marRight w:val="0"/>
      <w:marTop w:val="0"/>
      <w:marBottom w:val="0"/>
      <w:divBdr>
        <w:top w:val="none" w:sz="0" w:space="0" w:color="auto"/>
        <w:left w:val="none" w:sz="0" w:space="0" w:color="auto"/>
        <w:bottom w:val="none" w:sz="0" w:space="0" w:color="auto"/>
        <w:right w:val="none" w:sz="0" w:space="0" w:color="auto"/>
      </w:divBdr>
    </w:div>
    <w:div w:id="1287009449">
      <w:bodyDiv w:val="1"/>
      <w:marLeft w:val="0"/>
      <w:marRight w:val="0"/>
      <w:marTop w:val="0"/>
      <w:marBottom w:val="0"/>
      <w:divBdr>
        <w:top w:val="none" w:sz="0" w:space="0" w:color="auto"/>
        <w:left w:val="none" w:sz="0" w:space="0" w:color="auto"/>
        <w:bottom w:val="none" w:sz="0" w:space="0" w:color="auto"/>
        <w:right w:val="none" w:sz="0" w:space="0" w:color="auto"/>
      </w:divBdr>
    </w:div>
    <w:div w:id="1351763153">
      <w:bodyDiv w:val="1"/>
      <w:marLeft w:val="0"/>
      <w:marRight w:val="0"/>
      <w:marTop w:val="0"/>
      <w:marBottom w:val="0"/>
      <w:divBdr>
        <w:top w:val="none" w:sz="0" w:space="0" w:color="auto"/>
        <w:left w:val="none" w:sz="0" w:space="0" w:color="auto"/>
        <w:bottom w:val="none" w:sz="0" w:space="0" w:color="auto"/>
        <w:right w:val="none" w:sz="0" w:space="0" w:color="auto"/>
      </w:divBdr>
    </w:div>
    <w:div w:id="1363751689">
      <w:bodyDiv w:val="1"/>
      <w:marLeft w:val="0"/>
      <w:marRight w:val="0"/>
      <w:marTop w:val="0"/>
      <w:marBottom w:val="0"/>
      <w:divBdr>
        <w:top w:val="none" w:sz="0" w:space="0" w:color="auto"/>
        <w:left w:val="none" w:sz="0" w:space="0" w:color="auto"/>
        <w:bottom w:val="none" w:sz="0" w:space="0" w:color="auto"/>
        <w:right w:val="none" w:sz="0" w:space="0" w:color="auto"/>
      </w:divBdr>
    </w:div>
    <w:div w:id="1378164196">
      <w:bodyDiv w:val="1"/>
      <w:marLeft w:val="0"/>
      <w:marRight w:val="0"/>
      <w:marTop w:val="0"/>
      <w:marBottom w:val="0"/>
      <w:divBdr>
        <w:top w:val="none" w:sz="0" w:space="0" w:color="auto"/>
        <w:left w:val="none" w:sz="0" w:space="0" w:color="auto"/>
        <w:bottom w:val="none" w:sz="0" w:space="0" w:color="auto"/>
        <w:right w:val="none" w:sz="0" w:space="0" w:color="auto"/>
      </w:divBdr>
    </w:div>
    <w:div w:id="1403521793">
      <w:bodyDiv w:val="1"/>
      <w:marLeft w:val="0"/>
      <w:marRight w:val="0"/>
      <w:marTop w:val="0"/>
      <w:marBottom w:val="0"/>
      <w:divBdr>
        <w:top w:val="none" w:sz="0" w:space="0" w:color="auto"/>
        <w:left w:val="none" w:sz="0" w:space="0" w:color="auto"/>
        <w:bottom w:val="none" w:sz="0" w:space="0" w:color="auto"/>
        <w:right w:val="none" w:sz="0" w:space="0" w:color="auto"/>
      </w:divBdr>
    </w:div>
    <w:div w:id="1420250331">
      <w:bodyDiv w:val="1"/>
      <w:marLeft w:val="0"/>
      <w:marRight w:val="0"/>
      <w:marTop w:val="0"/>
      <w:marBottom w:val="0"/>
      <w:divBdr>
        <w:top w:val="none" w:sz="0" w:space="0" w:color="auto"/>
        <w:left w:val="none" w:sz="0" w:space="0" w:color="auto"/>
        <w:bottom w:val="none" w:sz="0" w:space="0" w:color="auto"/>
        <w:right w:val="none" w:sz="0" w:space="0" w:color="auto"/>
      </w:divBdr>
    </w:div>
    <w:div w:id="1438137838">
      <w:bodyDiv w:val="1"/>
      <w:marLeft w:val="0"/>
      <w:marRight w:val="0"/>
      <w:marTop w:val="0"/>
      <w:marBottom w:val="0"/>
      <w:divBdr>
        <w:top w:val="none" w:sz="0" w:space="0" w:color="auto"/>
        <w:left w:val="none" w:sz="0" w:space="0" w:color="auto"/>
        <w:bottom w:val="none" w:sz="0" w:space="0" w:color="auto"/>
        <w:right w:val="none" w:sz="0" w:space="0" w:color="auto"/>
      </w:divBdr>
    </w:div>
    <w:div w:id="1471435827">
      <w:bodyDiv w:val="1"/>
      <w:marLeft w:val="0"/>
      <w:marRight w:val="0"/>
      <w:marTop w:val="0"/>
      <w:marBottom w:val="0"/>
      <w:divBdr>
        <w:top w:val="none" w:sz="0" w:space="0" w:color="auto"/>
        <w:left w:val="none" w:sz="0" w:space="0" w:color="auto"/>
        <w:bottom w:val="none" w:sz="0" w:space="0" w:color="auto"/>
        <w:right w:val="none" w:sz="0" w:space="0" w:color="auto"/>
      </w:divBdr>
    </w:div>
    <w:div w:id="1518890019">
      <w:bodyDiv w:val="1"/>
      <w:marLeft w:val="0"/>
      <w:marRight w:val="0"/>
      <w:marTop w:val="0"/>
      <w:marBottom w:val="0"/>
      <w:divBdr>
        <w:top w:val="none" w:sz="0" w:space="0" w:color="auto"/>
        <w:left w:val="none" w:sz="0" w:space="0" w:color="auto"/>
        <w:bottom w:val="none" w:sz="0" w:space="0" w:color="auto"/>
        <w:right w:val="none" w:sz="0" w:space="0" w:color="auto"/>
      </w:divBdr>
    </w:div>
    <w:div w:id="1524245047">
      <w:bodyDiv w:val="1"/>
      <w:marLeft w:val="0"/>
      <w:marRight w:val="0"/>
      <w:marTop w:val="0"/>
      <w:marBottom w:val="0"/>
      <w:divBdr>
        <w:top w:val="none" w:sz="0" w:space="0" w:color="auto"/>
        <w:left w:val="none" w:sz="0" w:space="0" w:color="auto"/>
        <w:bottom w:val="none" w:sz="0" w:space="0" w:color="auto"/>
        <w:right w:val="none" w:sz="0" w:space="0" w:color="auto"/>
      </w:divBdr>
    </w:div>
    <w:div w:id="1540360096">
      <w:bodyDiv w:val="1"/>
      <w:marLeft w:val="0"/>
      <w:marRight w:val="0"/>
      <w:marTop w:val="0"/>
      <w:marBottom w:val="0"/>
      <w:divBdr>
        <w:top w:val="none" w:sz="0" w:space="0" w:color="auto"/>
        <w:left w:val="none" w:sz="0" w:space="0" w:color="auto"/>
        <w:bottom w:val="none" w:sz="0" w:space="0" w:color="auto"/>
        <w:right w:val="none" w:sz="0" w:space="0" w:color="auto"/>
      </w:divBdr>
    </w:div>
    <w:div w:id="1543202054">
      <w:bodyDiv w:val="1"/>
      <w:marLeft w:val="0"/>
      <w:marRight w:val="0"/>
      <w:marTop w:val="0"/>
      <w:marBottom w:val="0"/>
      <w:divBdr>
        <w:top w:val="none" w:sz="0" w:space="0" w:color="auto"/>
        <w:left w:val="none" w:sz="0" w:space="0" w:color="auto"/>
        <w:bottom w:val="none" w:sz="0" w:space="0" w:color="auto"/>
        <w:right w:val="none" w:sz="0" w:space="0" w:color="auto"/>
      </w:divBdr>
    </w:div>
    <w:div w:id="1629241429">
      <w:bodyDiv w:val="1"/>
      <w:marLeft w:val="0"/>
      <w:marRight w:val="0"/>
      <w:marTop w:val="0"/>
      <w:marBottom w:val="0"/>
      <w:divBdr>
        <w:top w:val="none" w:sz="0" w:space="0" w:color="auto"/>
        <w:left w:val="none" w:sz="0" w:space="0" w:color="auto"/>
        <w:bottom w:val="none" w:sz="0" w:space="0" w:color="auto"/>
        <w:right w:val="none" w:sz="0" w:space="0" w:color="auto"/>
      </w:divBdr>
    </w:div>
    <w:div w:id="1651052621">
      <w:bodyDiv w:val="1"/>
      <w:marLeft w:val="0"/>
      <w:marRight w:val="0"/>
      <w:marTop w:val="0"/>
      <w:marBottom w:val="0"/>
      <w:divBdr>
        <w:top w:val="none" w:sz="0" w:space="0" w:color="auto"/>
        <w:left w:val="none" w:sz="0" w:space="0" w:color="auto"/>
        <w:bottom w:val="none" w:sz="0" w:space="0" w:color="auto"/>
        <w:right w:val="none" w:sz="0" w:space="0" w:color="auto"/>
      </w:divBdr>
    </w:div>
    <w:div w:id="1664697877">
      <w:bodyDiv w:val="1"/>
      <w:marLeft w:val="0"/>
      <w:marRight w:val="0"/>
      <w:marTop w:val="0"/>
      <w:marBottom w:val="0"/>
      <w:divBdr>
        <w:top w:val="none" w:sz="0" w:space="0" w:color="auto"/>
        <w:left w:val="none" w:sz="0" w:space="0" w:color="auto"/>
        <w:bottom w:val="none" w:sz="0" w:space="0" w:color="auto"/>
        <w:right w:val="none" w:sz="0" w:space="0" w:color="auto"/>
      </w:divBdr>
    </w:div>
    <w:div w:id="1794326609">
      <w:bodyDiv w:val="1"/>
      <w:marLeft w:val="0"/>
      <w:marRight w:val="0"/>
      <w:marTop w:val="0"/>
      <w:marBottom w:val="0"/>
      <w:divBdr>
        <w:top w:val="none" w:sz="0" w:space="0" w:color="auto"/>
        <w:left w:val="none" w:sz="0" w:space="0" w:color="auto"/>
        <w:bottom w:val="none" w:sz="0" w:space="0" w:color="auto"/>
        <w:right w:val="none" w:sz="0" w:space="0" w:color="auto"/>
      </w:divBdr>
    </w:div>
    <w:div w:id="1833108411">
      <w:bodyDiv w:val="1"/>
      <w:marLeft w:val="0"/>
      <w:marRight w:val="0"/>
      <w:marTop w:val="0"/>
      <w:marBottom w:val="0"/>
      <w:divBdr>
        <w:top w:val="none" w:sz="0" w:space="0" w:color="auto"/>
        <w:left w:val="none" w:sz="0" w:space="0" w:color="auto"/>
        <w:bottom w:val="none" w:sz="0" w:space="0" w:color="auto"/>
        <w:right w:val="none" w:sz="0" w:space="0" w:color="auto"/>
      </w:divBdr>
    </w:div>
    <w:div w:id="1860505716">
      <w:bodyDiv w:val="1"/>
      <w:marLeft w:val="0"/>
      <w:marRight w:val="0"/>
      <w:marTop w:val="0"/>
      <w:marBottom w:val="0"/>
      <w:divBdr>
        <w:top w:val="none" w:sz="0" w:space="0" w:color="auto"/>
        <w:left w:val="none" w:sz="0" w:space="0" w:color="auto"/>
        <w:bottom w:val="none" w:sz="0" w:space="0" w:color="auto"/>
        <w:right w:val="none" w:sz="0" w:space="0" w:color="auto"/>
      </w:divBdr>
    </w:div>
    <w:div w:id="1863471352">
      <w:bodyDiv w:val="1"/>
      <w:marLeft w:val="0"/>
      <w:marRight w:val="0"/>
      <w:marTop w:val="0"/>
      <w:marBottom w:val="0"/>
      <w:divBdr>
        <w:top w:val="none" w:sz="0" w:space="0" w:color="auto"/>
        <w:left w:val="none" w:sz="0" w:space="0" w:color="auto"/>
        <w:bottom w:val="none" w:sz="0" w:space="0" w:color="auto"/>
        <w:right w:val="none" w:sz="0" w:space="0" w:color="auto"/>
      </w:divBdr>
    </w:div>
    <w:div w:id="1875270292">
      <w:bodyDiv w:val="1"/>
      <w:marLeft w:val="0"/>
      <w:marRight w:val="0"/>
      <w:marTop w:val="0"/>
      <w:marBottom w:val="0"/>
      <w:divBdr>
        <w:top w:val="none" w:sz="0" w:space="0" w:color="auto"/>
        <w:left w:val="none" w:sz="0" w:space="0" w:color="auto"/>
        <w:bottom w:val="none" w:sz="0" w:space="0" w:color="auto"/>
        <w:right w:val="none" w:sz="0" w:space="0" w:color="auto"/>
      </w:divBdr>
    </w:div>
    <w:div w:id="1883515575">
      <w:bodyDiv w:val="1"/>
      <w:marLeft w:val="0"/>
      <w:marRight w:val="0"/>
      <w:marTop w:val="0"/>
      <w:marBottom w:val="0"/>
      <w:divBdr>
        <w:top w:val="none" w:sz="0" w:space="0" w:color="auto"/>
        <w:left w:val="none" w:sz="0" w:space="0" w:color="auto"/>
        <w:bottom w:val="none" w:sz="0" w:space="0" w:color="auto"/>
        <w:right w:val="none" w:sz="0" w:space="0" w:color="auto"/>
      </w:divBdr>
    </w:div>
    <w:div w:id="1896353132">
      <w:bodyDiv w:val="1"/>
      <w:marLeft w:val="0"/>
      <w:marRight w:val="0"/>
      <w:marTop w:val="0"/>
      <w:marBottom w:val="0"/>
      <w:divBdr>
        <w:top w:val="none" w:sz="0" w:space="0" w:color="auto"/>
        <w:left w:val="none" w:sz="0" w:space="0" w:color="auto"/>
        <w:bottom w:val="none" w:sz="0" w:space="0" w:color="auto"/>
        <w:right w:val="none" w:sz="0" w:space="0" w:color="auto"/>
      </w:divBdr>
    </w:div>
    <w:div w:id="1904752846">
      <w:bodyDiv w:val="1"/>
      <w:marLeft w:val="0"/>
      <w:marRight w:val="0"/>
      <w:marTop w:val="0"/>
      <w:marBottom w:val="0"/>
      <w:divBdr>
        <w:top w:val="none" w:sz="0" w:space="0" w:color="auto"/>
        <w:left w:val="none" w:sz="0" w:space="0" w:color="auto"/>
        <w:bottom w:val="none" w:sz="0" w:space="0" w:color="auto"/>
        <w:right w:val="none" w:sz="0" w:space="0" w:color="auto"/>
      </w:divBdr>
    </w:div>
    <w:div w:id="1918709868">
      <w:bodyDiv w:val="1"/>
      <w:marLeft w:val="0"/>
      <w:marRight w:val="0"/>
      <w:marTop w:val="0"/>
      <w:marBottom w:val="0"/>
      <w:divBdr>
        <w:top w:val="none" w:sz="0" w:space="0" w:color="auto"/>
        <w:left w:val="none" w:sz="0" w:space="0" w:color="auto"/>
        <w:bottom w:val="none" w:sz="0" w:space="0" w:color="auto"/>
        <w:right w:val="none" w:sz="0" w:space="0" w:color="auto"/>
      </w:divBdr>
    </w:div>
    <w:div w:id="1926722064">
      <w:bodyDiv w:val="1"/>
      <w:marLeft w:val="0"/>
      <w:marRight w:val="0"/>
      <w:marTop w:val="0"/>
      <w:marBottom w:val="0"/>
      <w:divBdr>
        <w:top w:val="none" w:sz="0" w:space="0" w:color="auto"/>
        <w:left w:val="none" w:sz="0" w:space="0" w:color="auto"/>
        <w:bottom w:val="none" w:sz="0" w:space="0" w:color="auto"/>
        <w:right w:val="none" w:sz="0" w:space="0" w:color="auto"/>
      </w:divBdr>
    </w:div>
    <w:div w:id="2018650521">
      <w:bodyDiv w:val="1"/>
      <w:marLeft w:val="0"/>
      <w:marRight w:val="0"/>
      <w:marTop w:val="0"/>
      <w:marBottom w:val="0"/>
      <w:divBdr>
        <w:top w:val="none" w:sz="0" w:space="0" w:color="auto"/>
        <w:left w:val="none" w:sz="0" w:space="0" w:color="auto"/>
        <w:bottom w:val="none" w:sz="0" w:space="0" w:color="auto"/>
        <w:right w:val="none" w:sz="0" w:space="0" w:color="auto"/>
      </w:divBdr>
    </w:div>
    <w:div w:id="2034500683">
      <w:bodyDiv w:val="1"/>
      <w:marLeft w:val="0"/>
      <w:marRight w:val="0"/>
      <w:marTop w:val="0"/>
      <w:marBottom w:val="0"/>
      <w:divBdr>
        <w:top w:val="none" w:sz="0" w:space="0" w:color="auto"/>
        <w:left w:val="none" w:sz="0" w:space="0" w:color="auto"/>
        <w:bottom w:val="none" w:sz="0" w:space="0" w:color="auto"/>
        <w:right w:val="none" w:sz="0" w:space="0" w:color="auto"/>
      </w:divBdr>
    </w:div>
    <w:div w:id="2050690002">
      <w:bodyDiv w:val="1"/>
      <w:marLeft w:val="0"/>
      <w:marRight w:val="0"/>
      <w:marTop w:val="0"/>
      <w:marBottom w:val="0"/>
      <w:divBdr>
        <w:top w:val="none" w:sz="0" w:space="0" w:color="auto"/>
        <w:left w:val="none" w:sz="0" w:space="0" w:color="auto"/>
        <w:bottom w:val="none" w:sz="0" w:space="0" w:color="auto"/>
        <w:right w:val="none" w:sz="0" w:space="0" w:color="auto"/>
      </w:divBdr>
    </w:div>
    <w:div w:id="212133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my.fmc.org.nz/civicrm/mailing/url?u=2328&amp;qid=283844"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raceroster.com/events/2023/79852/counties-cycle-classic"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rdoftheyear.org.nz/"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ancarpenterstoolbox.blogspot.com/2010/"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553D4-D0B0-49EE-AB50-0337A4920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15</Pages>
  <Words>3228</Words>
  <Characters>18401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Shelena Wiggill</dc:creator>
  <cp:keywords/>
  <dc:description/>
  <cp:lastModifiedBy>Shelena Wiggill</cp:lastModifiedBy>
  <cp:revision>147</cp:revision>
  <cp:lastPrinted>2023-07-30T21:00:00Z</cp:lastPrinted>
  <dcterms:created xsi:type="dcterms:W3CDTF">2022-10-26T03:14:00Z</dcterms:created>
  <dcterms:modified xsi:type="dcterms:W3CDTF">2023-10-27T00:50:00Z</dcterms:modified>
</cp:coreProperties>
</file>